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A45" w:rsidRPr="0043072F" w:rsidRDefault="006D006C" w:rsidP="00D26A45">
      <w:pPr>
        <w:widowControl/>
        <w:shd w:val="clear" w:color="auto" w:fill="FFFFFF"/>
        <w:spacing w:before="225" w:after="300" w:line="855" w:lineRule="atLeast"/>
        <w:jc w:val="center"/>
        <w:outlineLvl w:val="0"/>
        <w:rPr>
          <w:rFonts w:ascii="黑体" w:eastAsia="黑体" w:hAnsi="黑体" w:cs="宋体" w:hint="eastAsia"/>
          <w:b/>
          <w:bCs/>
          <w:color w:val="333333"/>
          <w:kern w:val="36"/>
          <w:sz w:val="32"/>
          <w:szCs w:val="32"/>
        </w:rPr>
      </w:pPr>
      <w:r w:rsidRPr="0043072F">
        <w:rPr>
          <w:rFonts w:ascii="黑体" w:eastAsia="黑体" w:hAnsi="黑体" w:cs="宋体" w:hint="eastAsia"/>
          <w:b/>
          <w:bCs/>
          <w:color w:val="333333"/>
          <w:kern w:val="36"/>
          <w:sz w:val="32"/>
          <w:szCs w:val="32"/>
        </w:rPr>
        <w:t>关于申报</w:t>
      </w:r>
      <w:r w:rsidR="00D26A45" w:rsidRPr="0043072F">
        <w:rPr>
          <w:rFonts w:ascii="黑体" w:eastAsia="黑体" w:hAnsi="黑体" w:cs="宋体"/>
          <w:b/>
          <w:bCs/>
          <w:color w:val="333333"/>
          <w:kern w:val="36"/>
          <w:sz w:val="32"/>
          <w:szCs w:val="32"/>
        </w:rPr>
        <w:t>2020年国家社科基金中华学术外译项目</w:t>
      </w:r>
      <w:r w:rsidRPr="0043072F">
        <w:rPr>
          <w:rFonts w:ascii="黑体" w:eastAsia="黑体" w:hAnsi="黑体" w:cs="宋体" w:hint="eastAsia"/>
          <w:b/>
          <w:bCs/>
          <w:color w:val="333333"/>
          <w:kern w:val="36"/>
          <w:sz w:val="32"/>
          <w:szCs w:val="32"/>
        </w:rPr>
        <w:t>的通知</w:t>
      </w:r>
    </w:p>
    <w:p w:rsidR="0043072F" w:rsidRDefault="0043072F" w:rsidP="00D26A45">
      <w:pPr>
        <w:pStyle w:val="a7"/>
        <w:shd w:val="clear" w:color="auto" w:fill="FFFFFF"/>
        <w:adjustRightInd w:val="0"/>
        <w:snapToGrid w:val="0"/>
        <w:spacing w:before="0" w:beforeAutospacing="0" w:after="0" w:afterAutospacing="0" w:line="360" w:lineRule="auto"/>
        <w:ind w:firstLine="480"/>
        <w:rPr>
          <w:color w:val="333333"/>
        </w:rPr>
      </w:pPr>
    </w:p>
    <w:p w:rsidR="00D26A45" w:rsidRPr="00D26A45" w:rsidRDefault="00364FA2" w:rsidP="00D26A45">
      <w:pPr>
        <w:pStyle w:val="a7"/>
        <w:shd w:val="clear" w:color="auto" w:fill="FFFFFF"/>
        <w:adjustRightInd w:val="0"/>
        <w:snapToGrid w:val="0"/>
        <w:spacing w:before="0" w:beforeAutospacing="0" w:after="0" w:afterAutospacing="0" w:line="360" w:lineRule="auto"/>
        <w:ind w:firstLine="480"/>
        <w:rPr>
          <w:color w:val="333333"/>
        </w:rPr>
      </w:pPr>
      <w:r w:rsidRPr="00364FA2">
        <w:rPr>
          <w:rFonts w:hint="eastAsia"/>
          <w:color w:val="333333"/>
        </w:rPr>
        <w:t>根据全国哲学社会科学工作办公室通知，</w:t>
      </w:r>
      <w:r>
        <w:rPr>
          <w:rFonts w:hint="eastAsia"/>
          <w:color w:val="333333"/>
        </w:rPr>
        <w:t>2020</w:t>
      </w:r>
      <w:r w:rsidRPr="00364FA2">
        <w:rPr>
          <w:color w:val="333333"/>
        </w:rPr>
        <w:t>年度国家社科基金中华学术外译项目申报已开始，有关事项如下：</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一、项目宗旨</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二、资助范围</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中华学术外译项目主要资助我国现当代哲学社会科学优秀成果、近现代以来的名家经典以及国家社科基金项目优秀成果的翻译出版。主要领域包括：</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1.研究马克思主义特别是习近平新时代中国特色社会主义思想，研究阐释中国道路、中国经验，有助于国际社会全面客观认识当代中国的优秀成果；</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2.研究近现代特别是当代中国经济、政治、文化、法律、社会等各领域，有助于国外了解中国社会科学研究前沿的优秀成果；</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3.研究中华优秀传统文化和艺术，具有文化传承和传播价值，有助于国外了解中国文化和中华民族精神的优秀成果；</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4.研究人类共同关注话题、重大国际和地区问题，有助于参与世界学术对话、反映我国为世界作出重大贡献的优秀成果，特别是有助于推进全球抗击新冠疫情协调合作的优秀成果。</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申报成果选题应来自</w:t>
      </w:r>
      <w:r w:rsidR="00B124BE">
        <w:rPr>
          <w:rFonts w:hint="eastAsia"/>
          <w:color w:val="333333"/>
        </w:rPr>
        <w:t>全国</w:t>
      </w:r>
      <w:r w:rsidR="009C6831">
        <w:rPr>
          <w:rFonts w:hint="eastAsia"/>
          <w:color w:val="333333"/>
        </w:rPr>
        <w:t>社科工作办</w:t>
      </w:r>
      <w:r w:rsidRPr="00D26A45">
        <w:rPr>
          <w:color w:val="333333"/>
        </w:rPr>
        <w:t>发布的推荐选题目录（附件4）。未列入推荐选题目录的从严把握，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lastRenderedPageBreak/>
        <w:t>已立项的中华学术外译项目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三、申请形式</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1.项目主要资助中国学者在国内已出版优秀成果的翻译及其在国外的出版发行；版权属于中国的社科类外文学术期刊也可申请资助。</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参与联络中外学界组织围绕译著推介开展的研讨会、书评等工作。</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四、项目类别与资助额度</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1.学术著作类外译项目从今年起分重点项目和一般项目，重点项目主要资助国家级优秀出版成果和名家名社名品。申请人根据选题和组织方案切合实际</w:t>
      </w:r>
      <w:r w:rsidRPr="00D26A45">
        <w:rPr>
          <w:color w:val="333333"/>
        </w:rPr>
        <w:lastRenderedPageBreak/>
        <w:t>地提出项目申请类别。申请重点项目未达到立项要求、但达到一般项目标准的可立为一般项目。</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2.项目资助经费由联合申报主体根据实际需要提出申请，全国社科工作办在综合考虑项目组织方案并参考评审专家建议的基础上审核确定。资助标准为：</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（1）学术著作类项目，一般项目为1000-1200元/千字，重点项目为1300-1500元/千字，单项成果资助额度一般不超过50万元。资助经费的具体分配由联合申报双方平等协商自行决定，</w:t>
      </w:r>
      <w:r w:rsidR="00B124BE">
        <w:rPr>
          <w:rFonts w:hint="eastAsia"/>
          <w:color w:val="333333"/>
        </w:rPr>
        <w:t>全国</w:t>
      </w:r>
      <w:r w:rsidR="00925DB6">
        <w:rPr>
          <w:rFonts w:hint="eastAsia"/>
          <w:color w:val="333333"/>
        </w:rPr>
        <w:t>社科</w:t>
      </w:r>
      <w:r w:rsidR="00B124BE">
        <w:rPr>
          <w:rFonts w:hint="eastAsia"/>
          <w:color w:val="333333"/>
        </w:rPr>
        <w:t>工作办</w:t>
      </w:r>
      <w:r w:rsidRPr="00D26A45">
        <w:rPr>
          <w:color w:val="333333"/>
        </w:rPr>
        <w:t>按一定比例分别划拨启动经费至双方所在单位。</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（2）外文学术期刊项目，资助额度为每年40-60万元，每三年为一个资助周期。</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五、申请要求</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学术著作外译项目：</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在研的国家社科基金项目、国家自然科学基金项目及其他国家级科研项目的负责人不能申请。（结项证书标注日期在2020年10月31日之前的可以申请）。</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及机构公章的出版意向证明，并注明正式出版合同的签订安排，待合同签订后补交。</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出版责任单位和申请人须妥善处理好所翻译著作的版权相关事宜，附在申请材料中。申报成果同一语种的外译版权只能授权一次。</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lastRenderedPageBreak/>
        <w:t>国外出版机构应来自中华学术外译项目国外出版机构指导目录（附件5）。未列入指导目录但确属权威出版机构酌情受理，须由申请人提供证明其学术出版资质的详细文件材料（含该机构的基本情况、已出版主要学术著作等）。</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3.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4.申请人所在单位应设有科研管理部门，在相关领域具有较雄厚的学术资源和研究实力，能够提供开展外译工作的必要条件并承诺信誉保证。</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期刊类学术外译项目：</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rStyle w:val="a8"/>
          <w:color w:val="333333"/>
        </w:rPr>
        <w:t>六、申报程序</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2.申请者</w:t>
      </w:r>
      <w:r w:rsidR="003B2546">
        <w:rPr>
          <w:rFonts w:hint="eastAsia"/>
          <w:color w:val="333333"/>
        </w:rPr>
        <w:t>填写</w:t>
      </w:r>
      <w:r w:rsidRPr="00D26A45">
        <w:rPr>
          <w:color w:val="333333"/>
        </w:rPr>
        <w:t>《国家社科基金中华学术外译项目申请书》（附件1）和《国家社科基金中华学术外译项目申报信息汇总表》（附件2），用计算机填</w:t>
      </w:r>
      <w:r w:rsidRPr="00D26A45">
        <w:rPr>
          <w:color w:val="333333"/>
        </w:rPr>
        <w:lastRenderedPageBreak/>
        <w:t>写。一式</w:t>
      </w:r>
      <w:r w:rsidR="003B2546">
        <w:rPr>
          <w:rFonts w:hint="eastAsia"/>
          <w:color w:val="333333"/>
        </w:rPr>
        <w:t>8</w:t>
      </w:r>
      <w:r w:rsidRPr="00D26A45">
        <w:rPr>
          <w:color w:val="333333"/>
        </w:rPr>
        <w:t>份，含1份原件、</w:t>
      </w:r>
      <w:r w:rsidR="003B2546">
        <w:rPr>
          <w:rFonts w:hint="eastAsia"/>
          <w:color w:val="333333"/>
        </w:rPr>
        <w:t>7</w:t>
      </w:r>
      <w:r w:rsidRPr="00D26A45">
        <w:rPr>
          <w:color w:val="333333"/>
        </w:rPr>
        <w:t>份复印件，A3纸双面打印、中缝装订。其他申请材料包括：</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学术著作类成果，必须提供所翻译原著、翻译样章各5份（样章须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期刊类成果，应提供近一年内出版的样刊一式5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rsidR="00D26A45" w:rsidRDefault="00D26A45" w:rsidP="009B5DE4">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3.</w:t>
      </w:r>
      <w:bookmarkStart w:id="0" w:name="_GoBack"/>
      <w:r w:rsidR="009B5DE4" w:rsidRPr="009B5DE4">
        <w:rPr>
          <w:color w:val="333333"/>
        </w:rPr>
        <w:t>请</w:t>
      </w:r>
      <w:bookmarkEnd w:id="0"/>
      <w:r w:rsidR="009B5DE4" w:rsidRPr="009B5DE4">
        <w:rPr>
          <w:color w:val="333333"/>
        </w:rPr>
        <w:t>申请人于</w:t>
      </w:r>
      <w:r w:rsidR="009B5DE4" w:rsidRPr="004A56C0">
        <w:rPr>
          <w:rFonts w:hint="eastAsia"/>
          <w:b/>
          <w:color w:val="333333"/>
        </w:rPr>
        <w:t>11</w:t>
      </w:r>
      <w:r w:rsidR="009B5DE4" w:rsidRPr="004A56C0">
        <w:rPr>
          <w:b/>
          <w:color w:val="333333"/>
        </w:rPr>
        <w:t>月</w:t>
      </w:r>
      <w:r w:rsidR="004A0C2D">
        <w:rPr>
          <w:b/>
          <w:color w:val="333333"/>
        </w:rPr>
        <w:t>3</w:t>
      </w:r>
      <w:r w:rsidR="009B5DE4" w:rsidRPr="004A56C0">
        <w:rPr>
          <w:b/>
          <w:color w:val="333333"/>
        </w:rPr>
        <w:t>日前</w:t>
      </w:r>
      <w:r w:rsidR="009B5DE4" w:rsidRPr="009B5DE4">
        <w:rPr>
          <w:color w:val="333333"/>
        </w:rPr>
        <w:t>将申报材料报送至科研处（行政楼205室），申请书、汇总表、</w:t>
      </w:r>
      <w:r w:rsidR="004A56C0" w:rsidRPr="004A56C0">
        <w:rPr>
          <w:color w:val="333333"/>
        </w:rPr>
        <w:t>翻译样章电子版发送至liuyuebo@mail.shufe.edu.cn</w:t>
      </w:r>
      <w:r w:rsidR="009B5DE4" w:rsidRPr="009B5DE4">
        <w:rPr>
          <w:color w:val="333333"/>
        </w:rPr>
        <w:t>。</w:t>
      </w:r>
    </w:p>
    <w:p w:rsidR="004A56C0" w:rsidRPr="004A56C0" w:rsidRDefault="004A56C0" w:rsidP="004A56C0">
      <w:pPr>
        <w:spacing w:line="360" w:lineRule="auto"/>
        <w:rPr>
          <w:rFonts w:ascii="宋体" w:eastAsia="宋体" w:hAnsi="宋体"/>
          <w:color w:val="333333"/>
          <w:sz w:val="24"/>
          <w:szCs w:val="24"/>
        </w:rPr>
      </w:pPr>
      <w:r w:rsidRPr="004A56C0">
        <w:rPr>
          <w:rFonts w:ascii="宋体" w:eastAsia="宋体" w:hAnsi="宋体" w:cs="宋体" w:hint="eastAsia"/>
          <w:color w:val="333333"/>
          <w:kern w:val="0"/>
          <w:sz w:val="24"/>
          <w:szCs w:val="24"/>
        </w:rPr>
        <w:t>联系人</w:t>
      </w:r>
      <w:r w:rsidRPr="004A56C0">
        <w:rPr>
          <w:rFonts w:ascii="宋体" w:eastAsia="宋体" w:hAnsi="宋体" w:cs="宋体"/>
          <w:color w:val="333333"/>
          <w:kern w:val="0"/>
          <w:sz w:val="24"/>
          <w:szCs w:val="24"/>
        </w:rPr>
        <w:t>：刘月波，</w:t>
      </w:r>
      <w:r w:rsidRPr="004A56C0">
        <w:rPr>
          <w:rFonts w:ascii="宋体" w:eastAsia="宋体" w:hAnsi="宋体" w:cs="宋体" w:hint="eastAsia"/>
          <w:color w:val="333333"/>
          <w:kern w:val="0"/>
          <w:sz w:val="24"/>
          <w:szCs w:val="24"/>
        </w:rPr>
        <w:t xml:space="preserve"> 电话：6</w:t>
      </w:r>
      <w:r w:rsidRPr="004A56C0">
        <w:rPr>
          <w:rFonts w:ascii="宋体" w:eastAsia="宋体" w:hAnsi="宋体" w:cs="宋体"/>
          <w:color w:val="333333"/>
          <w:kern w:val="0"/>
          <w:sz w:val="24"/>
          <w:szCs w:val="24"/>
        </w:rPr>
        <w:t>5904366</w:t>
      </w:r>
    </w:p>
    <w:p w:rsidR="00D26A45" w:rsidRPr="00D26A45" w:rsidRDefault="004A56C0" w:rsidP="00D26A45">
      <w:pPr>
        <w:pStyle w:val="a7"/>
        <w:shd w:val="clear" w:color="auto" w:fill="FFFFFF"/>
        <w:adjustRightInd w:val="0"/>
        <w:snapToGrid w:val="0"/>
        <w:spacing w:before="0" w:beforeAutospacing="0" w:after="0" w:afterAutospacing="0" w:line="360" w:lineRule="auto"/>
        <w:ind w:firstLine="240"/>
        <w:jc w:val="right"/>
        <w:rPr>
          <w:color w:val="333333"/>
        </w:rPr>
      </w:pPr>
      <w:r>
        <w:rPr>
          <w:rFonts w:hint="eastAsia"/>
          <w:color w:val="333333"/>
        </w:rPr>
        <w:t>上海财经大学科研处</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240"/>
        <w:jc w:val="right"/>
        <w:rPr>
          <w:color w:val="333333"/>
        </w:rPr>
      </w:pPr>
      <w:r w:rsidRPr="00D26A45">
        <w:rPr>
          <w:color w:val="333333"/>
        </w:rPr>
        <w:t>2020年9月15日</w:t>
      </w:r>
    </w:p>
    <w:p w:rsidR="00D26A45" w:rsidRPr="00D26A45" w:rsidRDefault="00D26A45" w:rsidP="004A56C0">
      <w:pPr>
        <w:pStyle w:val="a7"/>
        <w:shd w:val="clear" w:color="auto" w:fill="FFFFFF"/>
        <w:adjustRightInd w:val="0"/>
        <w:snapToGrid w:val="0"/>
        <w:spacing w:before="0" w:beforeAutospacing="0" w:after="0" w:afterAutospacing="0" w:line="360" w:lineRule="auto"/>
        <w:rPr>
          <w:color w:val="333333"/>
        </w:rPr>
      </w:pPr>
      <w:r w:rsidRPr="00D26A45">
        <w:rPr>
          <w:color w:val="333333"/>
        </w:rPr>
        <w:t>附件：</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1．</w:t>
      </w:r>
      <w:r w:rsidRPr="004A56C0">
        <w:rPr>
          <w:color w:val="333333"/>
        </w:rPr>
        <w:t>国家社科基金中华学术外译项目申请书</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2．</w:t>
      </w:r>
      <w:r w:rsidRPr="004A56C0">
        <w:rPr>
          <w:color w:val="333333"/>
        </w:rPr>
        <w:t>2020年国家社科基金中华学术外译项目申报信息汇总表</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3．</w:t>
      </w:r>
      <w:r w:rsidRPr="004A56C0">
        <w:rPr>
          <w:color w:val="333333"/>
        </w:rPr>
        <w:t>国家社会科学基金项目申报代码表</w:t>
      </w:r>
    </w:p>
    <w:p w:rsidR="00D26A45" w:rsidRPr="00D26A45" w:rsidRDefault="00D26A45" w:rsidP="00D26A45">
      <w:pPr>
        <w:pStyle w:val="a7"/>
        <w:shd w:val="clear" w:color="auto" w:fill="FFFFFF"/>
        <w:adjustRightInd w:val="0"/>
        <w:snapToGrid w:val="0"/>
        <w:spacing w:before="0" w:beforeAutospacing="0" w:after="0" w:afterAutospacing="0" w:line="360" w:lineRule="auto"/>
        <w:ind w:firstLine="480"/>
        <w:rPr>
          <w:color w:val="333333"/>
        </w:rPr>
      </w:pPr>
      <w:r w:rsidRPr="00D26A45">
        <w:rPr>
          <w:color w:val="333333"/>
        </w:rPr>
        <w:t>4．</w:t>
      </w:r>
      <w:r w:rsidRPr="004A56C0">
        <w:rPr>
          <w:color w:val="333333"/>
        </w:rPr>
        <w:t>国家社科基金中华学术外译项目推荐选题目录（2020）</w:t>
      </w:r>
    </w:p>
    <w:p w:rsidR="00D26A45" w:rsidRDefault="00D26A45" w:rsidP="00D26A45">
      <w:pPr>
        <w:pStyle w:val="a7"/>
        <w:shd w:val="clear" w:color="auto" w:fill="FFFFFF"/>
        <w:adjustRightInd w:val="0"/>
        <w:snapToGrid w:val="0"/>
        <w:spacing w:before="0" w:beforeAutospacing="0" w:after="0" w:afterAutospacing="0" w:line="360" w:lineRule="auto"/>
        <w:ind w:firstLine="480"/>
        <w:rPr>
          <w:rFonts w:ascii="微软雅黑" w:hAnsi="微软雅黑" w:hint="eastAsia"/>
          <w:color w:val="333333"/>
          <w:sz w:val="27"/>
          <w:szCs w:val="27"/>
        </w:rPr>
      </w:pPr>
      <w:r w:rsidRPr="00D26A45">
        <w:rPr>
          <w:color w:val="333333"/>
        </w:rPr>
        <w:t>5．</w:t>
      </w:r>
      <w:r w:rsidRPr="004A56C0">
        <w:rPr>
          <w:color w:val="333333"/>
        </w:rPr>
        <w:t>国家社科基金中华学术外译项目国外出版机构指导目录（2020）</w:t>
      </w:r>
    </w:p>
    <w:p w:rsidR="008F1FCF" w:rsidRPr="00D26A45" w:rsidRDefault="008F1FCF"/>
    <w:sectPr w:rsidR="008F1FCF" w:rsidRPr="00D26A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A5B" w:rsidRDefault="00D35A5B" w:rsidP="00D26A45">
      <w:r>
        <w:separator/>
      </w:r>
    </w:p>
  </w:endnote>
  <w:endnote w:type="continuationSeparator" w:id="0">
    <w:p w:rsidR="00D35A5B" w:rsidRDefault="00D35A5B" w:rsidP="00D2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A5B" w:rsidRDefault="00D35A5B" w:rsidP="00D26A45">
      <w:r>
        <w:separator/>
      </w:r>
    </w:p>
  </w:footnote>
  <w:footnote w:type="continuationSeparator" w:id="0">
    <w:p w:rsidR="00D35A5B" w:rsidRDefault="00D35A5B" w:rsidP="00D26A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675"/>
    <w:rsid w:val="0010379E"/>
    <w:rsid w:val="001F5296"/>
    <w:rsid w:val="003078B1"/>
    <w:rsid w:val="00364FA2"/>
    <w:rsid w:val="003B2546"/>
    <w:rsid w:val="00425C6A"/>
    <w:rsid w:val="0043072F"/>
    <w:rsid w:val="0046531F"/>
    <w:rsid w:val="004A0C2D"/>
    <w:rsid w:val="004A56C0"/>
    <w:rsid w:val="006D006C"/>
    <w:rsid w:val="00763675"/>
    <w:rsid w:val="00770B14"/>
    <w:rsid w:val="008F1FCF"/>
    <w:rsid w:val="00925DB6"/>
    <w:rsid w:val="009B5DE4"/>
    <w:rsid w:val="009C6831"/>
    <w:rsid w:val="00B124BE"/>
    <w:rsid w:val="00D26A45"/>
    <w:rsid w:val="00D35A5B"/>
    <w:rsid w:val="00F64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861D7"/>
  <w15:chartTrackingRefBased/>
  <w15:docId w15:val="{EAF61A8A-F588-45D9-9D7A-6CE2E727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D26A4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6A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6A45"/>
    <w:rPr>
      <w:sz w:val="18"/>
      <w:szCs w:val="18"/>
    </w:rPr>
  </w:style>
  <w:style w:type="paragraph" w:styleId="a5">
    <w:name w:val="footer"/>
    <w:basedOn w:val="a"/>
    <w:link w:val="a6"/>
    <w:uiPriority w:val="99"/>
    <w:unhideWhenUsed/>
    <w:rsid w:val="00D26A45"/>
    <w:pPr>
      <w:tabs>
        <w:tab w:val="center" w:pos="4153"/>
        <w:tab w:val="right" w:pos="8306"/>
      </w:tabs>
      <w:snapToGrid w:val="0"/>
      <w:jc w:val="left"/>
    </w:pPr>
    <w:rPr>
      <w:sz w:val="18"/>
      <w:szCs w:val="18"/>
    </w:rPr>
  </w:style>
  <w:style w:type="character" w:customStyle="1" w:styleId="a6">
    <w:name w:val="页脚 字符"/>
    <w:basedOn w:val="a0"/>
    <w:link w:val="a5"/>
    <w:uiPriority w:val="99"/>
    <w:rsid w:val="00D26A45"/>
    <w:rPr>
      <w:sz w:val="18"/>
      <w:szCs w:val="18"/>
    </w:rPr>
  </w:style>
  <w:style w:type="paragraph" w:styleId="a7">
    <w:name w:val="Normal (Web)"/>
    <w:basedOn w:val="a"/>
    <w:uiPriority w:val="99"/>
    <w:unhideWhenUsed/>
    <w:rsid w:val="00D26A4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26A45"/>
    <w:rPr>
      <w:b/>
      <w:bCs/>
    </w:rPr>
  </w:style>
  <w:style w:type="character" w:styleId="a9">
    <w:name w:val="Hyperlink"/>
    <w:basedOn w:val="a0"/>
    <w:uiPriority w:val="99"/>
    <w:unhideWhenUsed/>
    <w:rsid w:val="00D26A45"/>
    <w:rPr>
      <w:color w:val="0000FF"/>
      <w:u w:val="single"/>
    </w:rPr>
  </w:style>
  <w:style w:type="character" w:customStyle="1" w:styleId="10">
    <w:name w:val="标题 1 字符"/>
    <w:basedOn w:val="a0"/>
    <w:link w:val="1"/>
    <w:uiPriority w:val="9"/>
    <w:rsid w:val="00D26A45"/>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525">
      <w:bodyDiv w:val="1"/>
      <w:marLeft w:val="0"/>
      <w:marRight w:val="0"/>
      <w:marTop w:val="0"/>
      <w:marBottom w:val="0"/>
      <w:divBdr>
        <w:top w:val="none" w:sz="0" w:space="0" w:color="auto"/>
        <w:left w:val="none" w:sz="0" w:space="0" w:color="auto"/>
        <w:bottom w:val="none" w:sz="0" w:space="0" w:color="auto"/>
        <w:right w:val="none" w:sz="0" w:space="0" w:color="auto"/>
      </w:divBdr>
    </w:div>
    <w:div w:id="190560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18</cp:revision>
  <dcterms:created xsi:type="dcterms:W3CDTF">2020-09-15T06:10:00Z</dcterms:created>
  <dcterms:modified xsi:type="dcterms:W3CDTF">2020-09-17T08:36:00Z</dcterms:modified>
</cp:coreProperties>
</file>