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4B" w:rsidRDefault="000145B9" w:rsidP="00090F9D">
      <w:pPr>
        <w:widowControl/>
        <w:shd w:val="clear" w:color="auto" w:fill="FFFFFF"/>
        <w:spacing w:line="750" w:lineRule="atLeast"/>
        <w:jc w:val="center"/>
        <w:outlineLvl w:val="0"/>
        <w:rPr>
          <w:rFonts w:ascii="仿宋" w:eastAsia="仿宋" w:hAnsi="仿宋" w:cs="宋体"/>
          <w:color w:val="000000"/>
          <w:kern w:val="0"/>
          <w:sz w:val="24"/>
          <w:szCs w:val="24"/>
        </w:rPr>
      </w:pPr>
      <w:r w:rsidRPr="00616D4B">
        <w:rPr>
          <w:rFonts w:ascii="宋体" w:eastAsia="宋体" w:hAnsi="宋体" w:cs="宋体" w:hint="eastAsia"/>
          <w:b/>
          <w:bCs/>
          <w:color w:val="000000"/>
          <w:kern w:val="36"/>
          <w:sz w:val="30"/>
          <w:szCs w:val="30"/>
        </w:rPr>
        <w:t>关于</w:t>
      </w:r>
      <w:r w:rsidR="007F3DDD" w:rsidRPr="00616D4B">
        <w:rPr>
          <w:rFonts w:ascii="宋体" w:eastAsia="宋体" w:hAnsi="宋体" w:cs="宋体" w:hint="eastAsia"/>
          <w:b/>
          <w:bCs/>
          <w:color w:val="000000"/>
          <w:kern w:val="36"/>
          <w:sz w:val="30"/>
          <w:szCs w:val="30"/>
        </w:rPr>
        <w:t>申报</w:t>
      </w:r>
      <w:r w:rsidRPr="00616D4B">
        <w:rPr>
          <w:rFonts w:ascii="宋体" w:eastAsia="宋体" w:hAnsi="宋体" w:cs="宋体" w:hint="eastAsia"/>
          <w:b/>
          <w:bCs/>
          <w:color w:val="000000"/>
          <w:kern w:val="36"/>
          <w:sz w:val="30"/>
          <w:szCs w:val="30"/>
        </w:rPr>
        <w:t>20</w:t>
      </w:r>
      <w:r w:rsidR="00746B2C">
        <w:rPr>
          <w:rFonts w:ascii="宋体" w:eastAsia="宋体" w:hAnsi="宋体" w:cs="宋体"/>
          <w:b/>
          <w:bCs/>
          <w:color w:val="000000"/>
          <w:kern w:val="36"/>
          <w:sz w:val="30"/>
          <w:szCs w:val="30"/>
        </w:rPr>
        <w:t>20</w:t>
      </w:r>
      <w:r w:rsidRPr="00616D4B">
        <w:rPr>
          <w:rFonts w:ascii="宋体" w:eastAsia="宋体" w:hAnsi="宋体" w:cs="宋体" w:hint="eastAsia"/>
          <w:b/>
          <w:bCs/>
          <w:color w:val="000000"/>
          <w:kern w:val="36"/>
          <w:sz w:val="30"/>
          <w:szCs w:val="30"/>
        </w:rPr>
        <w:t>年度国家自然科学基金项目</w:t>
      </w:r>
      <w:r w:rsidR="007F3DDD" w:rsidRPr="00616D4B">
        <w:rPr>
          <w:rFonts w:ascii="宋体" w:eastAsia="宋体" w:hAnsi="宋体" w:cs="宋体" w:hint="eastAsia"/>
          <w:b/>
          <w:bCs/>
          <w:color w:val="000000"/>
          <w:kern w:val="36"/>
          <w:sz w:val="30"/>
          <w:szCs w:val="30"/>
        </w:rPr>
        <w:t>的通知</w:t>
      </w:r>
    </w:p>
    <w:p w:rsidR="00090F9D" w:rsidRDefault="00090F9D" w:rsidP="009B6FF1">
      <w:pPr>
        <w:widowControl/>
        <w:shd w:val="clear" w:color="auto" w:fill="FFFFFF"/>
        <w:snapToGrid w:val="0"/>
        <w:spacing w:line="360" w:lineRule="auto"/>
        <w:rPr>
          <w:rFonts w:asciiTheme="minorEastAsia" w:hAnsiTheme="minorEastAsia" w:cs="宋体"/>
          <w:color w:val="000000"/>
          <w:kern w:val="0"/>
          <w:szCs w:val="21"/>
        </w:rPr>
      </w:pPr>
    </w:p>
    <w:p w:rsidR="007F3DDD" w:rsidRPr="009B6FF1" w:rsidRDefault="007F3DDD" w:rsidP="009B6FF1">
      <w:pPr>
        <w:widowControl/>
        <w:shd w:val="clear" w:color="auto" w:fill="FFFFFF"/>
        <w:snapToGrid w:val="0"/>
        <w:spacing w:line="360" w:lineRule="auto"/>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各</w:t>
      </w:r>
      <w:r w:rsidR="00017A2B" w:rsidRPr="009B6FF1">
        <w:rPr>
          <w:rFonts w:asciiTheme="minorEastAsia" w:hAnsiTheme="minorEastAsia" w:cs="宋体" w:hint="eastAsia"/>
          <w:color w:val="000000"/>
          <w:kern w:val="0"/>
          <w:szCs w:val="21"/>
        </w:rPr>
        <w:t>学院</w:t>
      </w:r>
      <w:r w:rsidRPr="009B6FF1">
        <w:rPr>
          <w:rFonts w:asciiTheme="minorEastAsia" w:hAnsiTheme="minorEastAsia" w:cs="宋体" w:hint="eastAsia"/>
          <w:color w:val="000000"/>
          <w:kern w:val="0"/>
          <w:szCs w:val="21"/>
        </w:rPr>
        <w:t>、部门：</w:t>
      </w:r>
    </w:p>
    <w:p w:rsidR="00746B2C" w:rsidRPr="009B6FF1" w:rsidRDefault="00746B2C" w:rsidP="009B6FF1">
      <w:pPr>
        <w:pStyle w:val="1"/>
        <w:shd w:val="clear" w:color="auto" w:fill="FFFFFF"/>
        <w:snapToGrid w:val="0"/>
        <w:spacing w:before="0" w:beforeAutospacing="0" w:after="0" w:afterAutospacing="0" w:line="360" w:lineRule="auto"/>
        <w:ind w:firstLineChars="200" w:firstLine="420"/>
        <w:rPr>
          <w:rFonts w:asciiTheme="minorEastAsia" w:eastAsiaTheme="minorEastAsia" w:hAnsiTheme="minorEastAsia"/>
          <w:b w:val="0"/>
          <w:bCs w:val="0"/>
          <w:color w:val="000000"/>
          <w:kern w:val="0"/>
          <w:sz w:val="21"/>
          <w:szCs w:val="21"/>
        </w:rPr>
      </w:pPr>
      <w:r w:rsidRPr="009B6FF1">
        <w:rPr>
          <w:rFonts w:asciiTheme="minorEastAsia" w:eastAsiaTheme="minorEastAsia" w:hAnsiTheme="minorEastAsia" w:hint="eastAsia"/>
          <w:b w:val="0"/>
          <w:bCs w:val="0"/>
          <w:color w:val="000000"/>
          <w:kern w:val="0"/>
          <w:sz w:val="21"/>
          <w:szCs w:val="21"/>
        </w:rPr>
        <w:t>为深入贯彻党的十九大和十九届二中、三中、四中全会精神，认真领会习近平总书记关于科技创新的重要论述和有关基础研究的指示精神，持续推动党中央、国务院关于基础研究重要决策部署落地见效，国家自然科学基金委员会（以下简称自然科学基金委）深入研判全球科技发展趋势，综合分析我国基础研究面临的机遇和挑战，积极谋划科学基金改革升级，在明确资助导向、完善评审机制、优化学科布局三大核心任务基础上，提出进一步加强党建和党风廉政建设、学风和科研诚信与伦理建设、组织机构和干部队伍建设，完善面向国家重大需求的科学问题凝练机制、面向世界科学前沿的科学问题凝练机制、重大类型项目立项机制、成果应用贯通机制、学科交叉融合机制、多元投入机制，重点推进原创探索计划和人才资助体系升级计划，优化资助管理，积极构建理念先进、制度规范、公正高效的新时代科学基金体系。</w:t>
      </w:r>
    </w:p>
    <w:p w:rsidR="000145B9" w:rsidRPr="009B6FF1" w:rsidRDefault="00746B2C" w:rsidP="009B6FF1">
      <w:pPr>
        <w:pStyle w:val="1"/>
        <w:shd w:val="clear" w:color="auto" w:fill="FFFFFF"/>
        <w:snapToGrid w:val="0"/>
        <w:spacing w:before="0" w:beforeAutospacing="0" w:after="0" w:afterAutospacing="0" w:line="360" w:lineRule="auto"/>
        <w:ind w:firstLineChars="200" w:firstLine="420"/>
        <w:rPr>
          <w:rFonts w:asciiTheme="minorEastAsia" w:eastAsiaTheme="minorEastAsia" w:hAnsiTheme="minorEastAsia"/>
          <w:b w:val="0"/>
          <w:bCs w:val="0"/>
          <w:color w:val="000000"/>
          <w:kern w:val="0"/>
          <w:sz w:val="21"/>
          <w:szCs w:val="21"/>
        </w:rPr>
      </w:pPr>
      <w:r w:rsidRPr="009B6FF1">
        <w:rPr>
          <w:rFonts w:asciiTheme="minorEastAsia" w:eastAsiaTheme="minorEastAsia" w:hAnsiTheme="minorEastAsia" w:hint="eastAsia"/>
          <w:b w:val="0"/>
          <w:bCs w:val="0"/>
          <w:color w:val="000000"/>
          <w:kern w:val="0"/>
          <w:sz w:val="21"/>
          <w:szCs w:val="21"/>
        </w:rPr>
        <w:t>为全面落实科学基金深化改革的各项任务，做好科学基金项目资助管理工作，现将2020年度科学基金项目申请有关事项通知如下：</w:t>
      </w:r>
    </w:p>
    <w:p w:rsidR="008B0559" w:rsidRPr="009B6FF1" w:rsidRDefault="008B0559" w:rsidP="009B6FF1">
      <w:pPr>
        <w:pStyle w:val="1"/>
        <w:shd w:val="clear" w:color="auto" w:fill="FFFFFF"/>
        <w:spacing w:before="0" w:beforeAutospacing="0" w:after="0" w:afterAutospacing="0" w:line="360" w:lineRule="auto"/>
        <w:rPr>
          <w:rFonts w:asciiTheme="minorEastAsia" w:eastAsiaTheme="minorEastAsia" w:hAnsiTheme="minorEastAsia"/>
          <w:bCs w:val="0"/>
          <w:color w:val="000000"/>
          <w:kern w:val="0"/>
          <w:sz w:val="21"/>
          <w:szCs w:val="21"/>
        </w:rPr>
      </w:pPr>
      <w:r w:rsidRPr="009B6FF1">
        <w:rPr>
          <w:rFonts w:asciiTheme="minorEastAsia" w:eastAsiaTheme="minorEastAsia" w:hAnsiTheme="minorEastAsia" w:hint="eastAsia"/>
          <w:bCs w:val="0"/>
          <w:color w:val="000000"/>
          <w:kern w:val="0"/>
          <w:sz w:val="21"/>
          <w:szCs w:val="21"/>
        </w:rPr>
        <w:t>一、</w:t>
      </w:r>
      <w:r w:rsidRPr="009B6FF1">
        <w:rPr>
          <w:rFonts w:asciiTheme="minorEastAsia" w:eastAsiaTheme="minorEastAsia" w:hAnsiTheme="minorEastAsia"/>
          <w:bCs w:val="0"/>
          <w:color w:val="000000"/>
          <w:kern w:val="0"/>
          <w:sz w:val="21"/>
          <w:szCs w:val="21"/>
        </w:rPr>
        <w:t>项目类型</w:t>
      </w:r>
    </w:p>
    <w:p w:rsidR="008B0559" w:rsidRPr="009B6FF1" w:rsidRDefault="008B0559" w:rsidP="009B6FF1">
      <w:pPr>
        <w:widowControl/>
        <w:shd w:val="clear" w:color="auto" w:fill="FFFFFF"/>
        <w:spacing w:before="150" w:after="150" w:line="360" w:lineRule="auto"/>
        <w:ind w:firstLineChars="200" w:firstLine="420"/>
        <w:rPr>
          <w:rFonts w:asciiTheme="minorEastAsia" w:hAnsiTheme="minorEastAsia" w:cs="宋体"/>
          <w:color w:val="000000"/>
          <w:kern w:val="0"/>
          <w:szCs w:val="21"/>
        </w:rPr>
      </w:pPr>
      <w:r w:rsidRPr="009B6FF1">
        <w:rPr>
          <w:rFonts w:asciiTheme="minorEastAsia" w:hAnsiTheme="minorEastAsia" w:cs="宋体"/>
          <w:color w:val="000000"/>
          <w:kern w:val="0"/>
          <w:szCs w:val="21"/>
        </w:rPr>
        <w:t>1</w:t>
      </w:r>
      <w:r w:rsidR="00823661">
        <w:rPr>
          <w:rFonts w:asciiTheme="minorEastAsia" w:hAnsiTheme="minorEastAsia" w:cs="宋体" w:hint="eastAsia"/>
          <w:color w:val="000000"/>
          <w:kern w:val="0"/>
          <w:szCs w:val="21"/>
        </w:rPr>
        <w:t>.</w:t>
      </w:r>
      <w:r w:rsidR="00E91B89" w:rsidRPr="009B6FF1">
        <w:rPr>
          <w:rFonts w:asciiTheme="minorEastAsia" w:hAnsiTheme="minorEastAsia" w:cs="宋体" w:hint="eastAsia"/>
          <w:color w:val="000000"/>
          <w:kern w:val="0"/>
          <w:szCs w:val="21"/>
        </w:rPr>
        <w:t>2020年度集中接收申请的项目类型包括：面上项目、重点项目、部分重大研究计划项目、青年科学基金项目、优秀青年科学基金项目、国家杰出青年科学基金项目、创新研究群体项目、基础科学中心项目、地区科学基金项目、部分联合基金项目、国家重大科研仪器研制项目（自由申请）、数学天元基金项目、重点国际（地区）合作研究项目和外国青年学者研究基金项目等。</w:t>
      </w:r>
    </w:p>
    <w:p w:rsidR="008B0559" w:rsidRPr="009B6FF1" w:rsidRDefault="008B0559" w:rsidP="009B6FF1">
      <w:pPr>
        <w:widowControl/>
        <w:shd w:val="clear" w:color="auto" w:fill="FFFFFF"/>
        <w:spacing w:before="150" w:after="150" w:line="360" w:lineRule="auto"/>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 xml:space="preserve">　</w:t>
      </w:r>
      <w:r w:rsidR="00AF55D8" w:rsidRPr="009B6FF1">
        <w:rPr>
          <w:rFonts w:asciiTheme="minorEastAsia" w:hAnsiTheme="minorEastAsia" w:cs="宋体" w:hint="eastAsia"/>
          <w:color w:val="000000"/>
          <w:kern w:val="0"/>
          <w:szCs w:val="21"/>
        </w:rPr>
        <w:t xml:space="preserve">  </w:t>
      </w:r>
      <w:r w:rsidRPr="009B6FF1">
        <w:rPr>
          <w:rFonts w:asciiTheme="minorEastAsia" w:hAnsiTheme="minorEastAsia" w:cs="宋体"/>
          <w:color w:val="000000"/>
          <w:kern w:val="0"/>
          <w:szCs w:val="21"/>
        </w:rPr>
        <w:t>2</w:t>
      </w:r>
      <w:r w:rsidR="00823661">
        <w:rPr>
          <w:rFonts w:asciiTheme="minorEastAsia" w:hAnsiTheme="minorEastAsia" w:cs="宋体" w:hint="eastAsia"/>
          <w:color w:val="000000"/>
          <w:kern w:val="0"/>
          <w:szCs w:val="21"/>
        </w:rPr>
        <w:t>.</w:t>
      </w:r>
      <w:r w:rsidR="00E91B89" w:rsidRPr="009B6FF1">
        <w:rPr>
          <w:rFonts w:asciiTheme="minorEastAsia" w:hAnsiTheme="minorEastAsia" w:cs="宋体" w:hint="eastAsia"/>
          <w:color w:val="000000"/>
          <w:kern w:val="0"/>
          <w:szCs w:val="21"/>
        </w:rPr>
        <w:t>不在集中接收申请范围的其他类型项目，自然科学基金委将另行公布指南。对于随时接收申请的国际（地区）合作交流等项目，申请人应避开集中接收期提交申请。</w:t>
      </w:r>
    </w:p>
    <w:p w:rsidR="00AF55D8" w:rsidRDefault="00AF55D8" w:rsidP="009B6FF1">
      <w:pPr>
        <w:widowControl/>
        <w:shd w:val="clear" w:color="auto" w:fill="FFFFFF"/>
        <w:spacing w:before="150" w:after="150" w:line="360" w:lineRule="auto"/>
        <w:ind w:firstLineChars="200" w:firstLine="42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3</w:t>
      </w:r>
      <w:r w:rsidR="00823661">
        <w:rPr>
          <w:rFonts w:asciiTheme="minorEastAsia" w:hAnsiTheme="minorEastAsia" w:cs="宋体" w:hint="eastAsia"/>
          <w:color w:val="000000"/>
          <w:kern w:val="0"/>
          <w:szCs w:val="21"/>
        </w:rPr>
        <w:t>.</w:t>
      </w:r>
      <w:r w:rsidR="00E91B89" w:rsidRPr="009B6FF1">
        <w:rPr>
          <w:rFonts w:asciiTheme="minorEastAsia" w:hAnsiTheme="minorEastAsia" w:cs="宋体" w:hint="eastAsia"/>
          <w:color w:val="000000"/>
          <w:kern w:val="0"/>
          <w:szCs w:val="21"/>
        </w:rPr>
        <w:t>2020年自然科学基金委继续扩大</w:t>
      </w:r>
      <w:r w:rsidR="00E91B89" w:rsidRPr="009B6FF1">
        <w:rPr>
          <w:rFonts w:asciiTheme="minorEastAsia" w:hAnsiTheme="minorEastAsia" w:cs="宋体" w:hint="eastAsia"/>
          <w:b/>
          <w:color w:val="000000"/>
          <w:kern w:val="0"/>
          <w:szCs w:val="21"/>
        </w:rPr>
        <w:t>无纸化申请范围</w:t>
      </w:r>
      <w:r w:rsidR="00E91B89" w:rsidRPr="009B6FF1">
        <w:rPr>
          <w:rFonts w:asciiTheme="minorEastAsia" w:hAnsiTheme="minorEastAsia" w:cs="宋体" w:hint="eastAsia"/>
          <w:color w:val="000000"/>
          <w:kern w:val="0"/>
          <w:szCs w:val="21"/>
        </w:rPr>
        <w:t>，在</w:t>
      </w:r>
      <w:r w:rsidR="00E91B89" w:rsidRPr="009B6FF1">
        <w:rPr>
          <w:rFonts w:asciiTheme="minorEastAsia" w:hAnsiTheme="minorEastAsia" w:cs="宋体" w:hint="eastAsia"/>
          <w:b/>
          <w:color w:val="000000"/>
          <w:kern w:val="0"/>
          <w:szCs w:val="21"/>
        </w:rPr>
        <w:t>重点项目</w:t>
      </w:r>
      <w:r w:rsidR="00E91B89" w:rsidRPr="009B6FF1">
        <w:rPr>
          <w:rFonts w:asciiTheme="minorEastAsia" w:hAnsiTheme="minorEastAsia" w:cs="宋体" w:hint="eastAsia"/>
          <w:color w:val="000000"/>
          <w:kern w:val="0"/>
          <w:szCs w:val="21"/>
        </w:rPr>
        <w:t>、</w:t>
      </w:r>
      <w:r w:rsidR="00E91B89" w:rsidRPr="009B6FF1">
        <w:rPr>
          <w:rFonts w:asciiTheme="minorEastAsia" w:hAnsiTheme="minorEastAsia" w:cs="宋体" w:hint="eastAsia"/>
          <w:b/>
          <w:color w:val="000000"/>
          <w:kern w:val="0"/>
          <w:szCs w:val="21"/>
        </w:rPr>
        <w:t>优秀青年科学基金项目</w:t>
      </w:r>
      <w:r w:rsidR="00E91B89" w:rsidRPr="009B6FF1">
        <w:rPr>
          <w:rFonts w:asciiTheme="minorEastAsia" w:hAnsiTheme="minorEastAsia" w:cs="宋体" w:hint="eastAsia"/>
          <w:color w:val="000000"/>
          <w:kern w:val="0"/>
          <w:szCs w:val="21"/>
        </w:rPr>
        <w:t>、</w:t>
      </w:r>
      <w:r w:rsidR="00E91B89" w:rsidRPr="009B6FF1">
        <w:rPr>
          <w:rFonts w:asciiTheme="minorEastAsia" w:hAnsiTheme="minorEastAsia" w:cs="宋体" w:hint="eastAsia"/>
          <w:b/>
          <w:color w:val="000000"/>
          <w:kern w:val="0"/>
          <w:szCs w:val="21"/>
        </w:rPr>
        <w:t>青年科学基金项目</w:t>
      </w:r>
      <w:r w:rsidR="00E91B89" w:rsidRPr="009B6FF1">
        <w:rPr>
          <w:rFonts w:asciiTheme="minorEastAsia" w:hAnsiTheme="minorEastAsia" w:cs="宋体" w:hint="eastAsia"/>
          <w:color w:val="000000"/>
          <w:kern w:val="0"/>
          <w:szCs w:val="21"/>
        </w:rPr>
        <w:t>继续实施无纸化申请的基础上，将</w:t>
      </w:r>
      <w:r w:rsidR="00E91B89" w:rsidRPr="009B6FF1">
        <w:rPr>
          <w:rFonts w:asciiTheme="minorEastAsia" w:hAnsiTheme="minorEastAsia" w:cs="宋体" w:hint="eastAsia"/>
          <w:b/>
          <w:color w:val="000000"/>
          <w:kern w:val="0"/>
          <w:szCs w:val="21"/>
        </w:rPr>
        <w:t>面上项目</w:t>
      </w:r>
      <w:r w:rsidR="00E91B89" w:rsidRPr="009B6FF1">
        <w:rPr>
          <w:rFonts w:asciiTheme="minorEastAsia" w:hAnsiTheme="minorEastAsia" w:cs="宋体" w:hint="eastAsia"/>
          <w:color w:val="000000"/>
          <w:kern w:val="0"/>
          <w:szCs w:val="21"/>
        </w:rPr>
        <w:t>和地区科学基金项目纳入无纸化申请范围。申请以上类型项目时，依托单位只需在线确认电子申请书及附件材料，无需报送纸质申请书。项目获批准后，将申请书的纸质签字盖章页装订在《资助项目计划书》最后，一并提交。签字盖章的信息应与电子申请书保持一致。</w:t>
      </w:r>
    </w:p>
    <w:p w:rsidR="009B6FF1" w:rsidRPr="009B6FF1" w:rsidRDefault="009B6FF1" w:rsidP="009B6FF1">
      <w:pPr>
        <w:widowControl/>
        <w:shd w:val="clear" w:color="auto" w:fill="FFFFFF"/>
        <w:spacing w:before="150" w:after="150" w:line="360" w:lineRule="auto"/>
        <w:ind w:firstLineChars="200" w:firstLine="420"/>
        <w:rPr>
          <w:rFonts w:asciiTheme="minorEastAsia" w:hAnsiTheme="minorEastAsia" w:cs="宋体"/>
          <w:color w:val="000000"/>
          <w:kern w:val="0"/>
          <w:szCs w:val="21"/>
        </w:rPr>
      </w:pPr>
    </w:p>
    <w:p w:rsidR="008B0559" w:rsidRPr="009B6FF1" w:rsidRDefault="00E3217A" w:rsidP="009B6FF1">
      <w:pPr>
        <w:widowControl/>
        <w:shd w:val="clear" w:color="auto" w:fill="FFFFFF"/>
        <w:spacing w:before="150" w:after="150" w:line="360" w:lineRule="auto"/>
        <w:rPr>
          <w:rFonts w:asciiTheme="minorEastAsia" w:hAnsiTheme="minorEastAsia" w:cs="宋体"/>
          <w:b/>
          <w:color w:val="000000"/>
          <w:kern w:val="0"/>
          <w:szCs w:val="21"/>
        </w:rPr>
      </w:pPr>
      <w:r w:rsidRPr="009B6FF1">
        <w:rPr>
          <w:rFonts w:asciiTheme="minorEastAsia" w:hAnsiTheme="minorEastAsia" w:cs="宋体" w:hint="eastAsia"/>
          <w:b/>
          <w:color w:val="000000"/>
          <w:kern w:val="0"/>
          <w:szCs w:val="21"/>
        </w:rPr>
        <w:lastRenderedPageBreak/>
        <w:t>二</w:t>
      </w:r>
      <w:r w:rsidR="008B0559" w:rsidRPr="009B6FF1">
        <w:rPr>
          <w:rFonts w:asciiTheme="minorEastAsia" w:hAnsiTheme="minorEastAsia" w:cs="宋体"/>
          <w:b/>
          <w:color w:val="000000"/>
          <w:kern w:val="0"/>
          <w:szCs w:val="21"/>
        </w:rPr>
        <w:t>、</w:t>
      </w:r>
      <w:r w:rsidR="008B0559" w:rsidRPr="009B6FF1">
        <w:rPr>
          <w:rFonts w:asciiTheme="minorEastAsia" w:hAnsiTheme="minorEastAsia" w:cs="宋体" w:hint="eastAsia"/>
          <w:b/>
          <w:color w:val="000000"/>
          <w:kern w:val="0"/>
          <w:szCs w:val="21"/>
        </w:rPr>
        <w:t>申请书撰写方式</w:t>
      </w:r>
    </w:p>
    <w:p w:rsidR="008B0559" w:rsidRDefault="008B0559" w:rsidP="009B6FF1">
      <w:pPr>
        <w:widowControl/>
        <w:shd w:val="clear" w:color="auto" w:fill="FFFFFF"/>
        <w:spacing w:before="150" w:after="150" w:line="360" w:lineRule="auto"/>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 xml:space="preserve">　</w:t>
      </w:r>
      <w:r w:rsidR="004A6799" w:rsidRPr="009B6FF1">
        <w:rPr>
          <w:rFonts w:asciiTheme="minorEastAsia" w:hAnsiTheme="minorEastAsia" w:cs="宋体" w:hint="eastAsia"/>
          <w:color w:val="000000"/>
          <w:kern w:val="0"/>
          <w:szCs w:val="21"/>
        </w:rPr>
        <w:t xml:space="preserve"> </w:t>
      </w:r>
      <w:r w:rsidR="002671A4" w:rsidRPr="009B6FF1">
        <w:rPr>
          <w:rFonts w:asciiTheme="minorEastAsia" w:hAnsiTheme="minorEastAsia" w:cs="宋体" w:hint="eastAsia"/>
          <w:color w:val="000000"/>
          <w:kern w:val="0"/>
          <w:szCs w:val="21"/>
        </w:rPr>
        <w:t>各类型项目《国家自然科学基金申请书》（以下简称申请书）一律采用在线方式撰写。</w:t>
      </w:r>
    </w:p>
    <w:p w:rsidR="009B6FF1" w:rsidRPr="009B6FF1" w:rsidRDefault="009B6FF1" w:rsidP="009B6FF1">
      <w:pPr>
        <w:widowControl/>
        <w:shd w:val="clear" w:color="auto" w:fill="FFFFFF"/>
        <w:spacing w:before="150" w:after="150" w:line="360" w:lineRule="auto"/>
        <w:rPr>
          <w:rFonts w:asciiTheme="minorEastAsia" w:hAnsiTheme="minorEastAsia" w:cs="宋体"/>
          <w:color w:val="000000"/>
          <w:kern w:val="0"/>
          <w:szCs w:val="21"/>
        </w:rPr>
      </w:pPr>
    </w:p>
    <w:p w:rsidR="008B0559" w:rsidRPr="009B6FF1" w:rsidRDefault="00120F32" w:rsidP="009B6FF1">
      <w:pPr>
        <w:widowControl/>
        <w:shd w:val="clear" w:color="auto" w:fill="FFFFFF"/>
        <w:spacing w:before="150" w:after="150" w:line="360" w:lineRule="auto"/>
        <w:rPr>
          <w:rFonts w:asciiTheme="minorEastAsia" w:hAnsiTheme="minorEastAsia" w:cs="宋体"/>
          <w:b/>
          <w:color w:val="000000"/>
          <w:kern w:val="0"/>
          <w:szCs w:val="21"/>
        </w:rPr>
      </w:pPr>
      <w:r w:rsidRPr="009B6FF1">
        <w:rPr>
          <w:rFonts w:asciiTheme="minorEastAsia" w:hAnsiTheme="minorEastAsia" w:cs="宋体" w:hint="eastAsia"/>
          <w:b/>
          <w:color w:val="000000"/>
          <w:kern w:val="0"/>
          <w:szCs w:val="21"/>
        </w:rPr>
        <w:t>三</w:t>
      </w:r>
      <w:r w:rsidR="008B0559" w:rsidRPr="009B6FF1">
        <w:rPr>
          <w:rFonts w:asciiTheme="minorEastAsia" w:hAnsiTheme="minorEastAsia" w:cs="宋体" w:hint="eastAsia"/>
          <w:b/>
          <w:color w:val="000000"/>
          <w:kern w:val="0"/>
          <w:szCs w:val="21"/>
        </w:rPr>
        <w:t>、申请人事项</w:t>
      </w:r>
    </w:p>
    <w:p w:rsidR="00A125A2" w:rsidRPr="009B6FF1" w:rsidRDefault="002671A4"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1. 申请人应认真阅读《国家自然科学基金条例》（以下简称《条例》）及相关类型项目管理办法、《国家自然科学基金资助项目资金管理办法》（财教〔2015〕15号）《关于国家自然科学基金资助项目资金管理有关问题的补充通知》（财科教〔2016〕19号）《关于国家自然科学基金资助项目资金管理的补充通知》（国科金发财〔2018〕88号）《关于进一步完善科学基金项目和资金管理的通知》（国科金发财〔2019〕31号）（以下统称资金管理办法及补充通知）、</w:t>
      </w:r>
      <w:r w:rsidRPr="009B6FF1">
        <w:rPr>
          <w:rFonts w:asciiTheme="minorEastAsia" w:hAnsiTheme="minorEastAsia" w:cs="宋体" w:hint="eastAsia"/>
          <w:b/>
          <w:color w:val="000000"/>
          <w:kern w:val="0"/>
          <w:szCs w:val="21"/>
        </w:rPr>
        <w:t>《2020年度国家自然科学基金项目指南》（以下简称《指南》）</w:t>
      </w:r>
      <w:r w:rsidRPr="009B6FF1">
        <w:rPr>
          <w:rFonts w:asciiTheme="minorEastAsia" w:hAnsiTheme="minorEastAsia" w:cs="宋体" w:hint="eastAsia"/>
          <w:color w:val="000000"/>
          <w:kern w:val="0"/>
          <w:szCs w:val="21"/>
        </w:rPr>
        <w:t>，于2020年1月15日以后登录科学基金网络信息系统（以下简称信息系统），按照各类型项目申请书的</w:t>
      </w:r>
      <w:r w:rsidR="006660AD" w:rsidRPr="009B6FF1">
        <w:rPr>
          <w:rFonts w:asciiTheme="minorEastAsia" w:hAnsiTheme="minorEastAsia" w:cs="宋体" w:hint="eastAsia"/>
          <w:b/>
          <w:color w:val="000000"/>
          <w:kern w:val="0"/>
          <w:szCs w:val="21"/>
        </w:rPr>
        <w:t>2020年</w:t>
      </w:r>
      <w:r w:rsidR="006660AD" w:rsidRPr="009B6FF1">
        <w:rPr>
          <w:rFonts w:asciiTheme="minorEastAsia" w:hAnsiTheme="minorEastAsia" w:cs="宋体"/>
          <w:b/>
          <w:color w:val="000000"/>
          <w:kern w:val="0"/>
          <w:szCs w:val="21"/>
        </w:rPr>
        <w:t>新版</w:t>
      </w:r>
      <w:r w:rsidRPr="009B6FF1">
        <w:rPr>
          <w:rFonts w:asciiTheme="minorEastAsia" w:hAnsiTheme="minorEastAsia" w:cs="宋体" w:hint="eastAsia"/>
          <w:b/>
          <w:color w:val="000000"/>
          <w:kern w:val="0"/>
          <w:szCs w:val="21"/>
        </w:rPr>
        <w:t>撰写提纲</w:t>
      </w:r>
      <w:r w:rsidRPr="009B6FF1">
        <w:rPr>
          <w:rFonts w:asciiTheme="minorEastAsia" w:hAnsiTheme="minorEastAsia" w:cs="宋体" w:hint="eastAsia"/>
          <w:color w:val="000000"/>
          <w:kern w:val="0"/>
          <w:szCs w:val="21"/>
        </w:rPr>
        <w:t>及相关要求撰写申请书。</w:t>
      </w:r>
    </w:p>
    <w:p w:rsidR="007F3B59" w:rsidRPr="009B6FF1" w:rsidRDefault="007F3B59" w:rsidP="009B6FF1">
      <w:pPr>
        <w:widowControl/>
        <w:shd w:val="clear" w:color="auto" w:fill="FFFFFF"/>
        <w:spacing w:before="150" w:after="150" w:line="360" w:lineRule="auto"/>
        <w:ind w:firstLine="570"/>
        <w:rPr>
          <w:rFonts w:asciiTheme="minorEastAsia" w:hAnsiTheme="minorEastAsia" w:cs="宋体"/>
          <w:b/>
          <w:color w:val="000000"/>
          <w:kern w:val="0"/>
          <w:szCs w:val="21"/>
        </w:rPr>
      </w:pPr>
      <w:r w:rsidRPr="009B6FF1">
        <w:rPr>
          <w:rFonts w:asciiTheme="minorEastAsia" w:hAnsiTheme="minorEastAsia" w:cs="宋体" w:hint="eastAsia"/>
          <w:b/>
          <w:color w:val="000000"/>
          <w:kern w:val="0"/>
          <w:szCs w:val="21"/>
        </w:rPr>
        <w:t>2020年</w:t>
      </w:r>
      <w:r w:rsidRPr="009B6FF1">
        <w:rPr>
          <w:rFonts w:asciiTheme="minorEastAsia" w:hAnsiTheme="minorEastAsia" w:cs="宋体"/>
          <w:b/>
          <w:color w:val="000000"/>
          <w:kern w:val="0"/>
          <w:szCs w:val="21"/>
        </w:rPr>
        <w:t>申报政策变化较多，请申请人务必</w:t>
      </w:r>
      <w:r w:rsidRPr="009B6FF1">
        <w:rPr>
          <w:rFonts w:asciiTheme="minorEastAsia" w:hAnsiTheme="minorEastAsia" w:cs="宋体" w:hint="eastAsia"/>
          <w:b/>
          <w:color w:val="000000"/>
          <w:kern w:val="0"/>
          <w:szCs w:val="21"/>
        </w:rPr>
        <w:t>仔细</w:t>
      </w:r>
      <w:r w:rsidRPr="009B6FF1">
        <w:rPr>
          <w:rFonts w:asciiTheme="minorEastAsia" w:hAnsiTheme="minorEastAsia" w:cs="宋体"/>
          <w:b/>
          <w:color w:val="000000"/>
          <w:kern w:val="0"/>
          <w:szCs w:val="21"/>
        </w:rPr>
        <w:t>阅读《</w:t>
      </w:r>
      <w:r w:rsidRPr="009B6FF1">
        <w:rPr>
          <w:rFonts w:asciiTheme="minorEastAsia" w:hAnsiTheme="minorEastAsia" w:cs="宋体" w:hint="eastAsia"/>
          <w:b/>
          <w:color w:val="000000"/>
          <w:kern w:val="0"/>
          <w:szCs w:val="21"/>
        </w:rPr>
        <w:t>指南</w:t>
      </w:r>
      <w:r w:rsidRPr="009B6FF1">
        <w:rPr>
          <w:rFonts w:asciiTheme="minorEastAsia" w:hAnsiTheme="minorEastAsia" w:cs="宋体"/>
          <w:b/>
          <w:color w:val="000000"/>
          <w:kern w:val="0"/>
          <w:szCs w:val="21"/>
        </w:rPr>
        <w:t>》</w:t>
      </w:r>
      <w:r w:rsidRPr="009B6FF1">
        <w:rPr>
          <w:rFonts w:asciiTheme="minorEastAsia" w:hAnsiTheme="minorEastAsia" w:cs="宋体" w:hint="eastAsia"/>
          <w:b/>
          <w:color w:val="000000"/>
          <w:kern w:val="0"/>
          <w:szCs w:val="21"/>
        </w:rPr>
        <w:t>，</w:t>
      </w:r>
      <w:r w:rsidR="002D7B02" w:rsidRPr="009B6FF1">
        <w:rPr>
          <w:rFonts w:asciiTheme="minorEastAsia" w:hAnsiTheme="minorEastAsia" w:cs="宋体" w:hint="eastAsia"/>
          <w:b/>
          <w:color w:val="000000"/>
          <w:kern w:val="0"/>
          <w:szCs w:val="21"/>
        </w:rPr>
        <w:t>了解</w:t>
      </w:r>
      <w:r w:rsidR="00A125A2" w:rsidRPr="009B6FF1">
        <w:rPr>
          <w:rFonts w:asciiTheme="minorEastAsia" w:hAnsiTheme="minorEastAsia" w:cs="宋体" w:hint="eastAsia"/>
          <w:b/>
          <w:color w:val="000000"/>
          <w:kern w:val="0"/>
          <w:szCs w:val="21"/>
        </w:rPr>
        <w:t>申请</w:t>
      </w:r>
      <w:r w:rsidR="00A125A2" w:rsidRPr="009B6FF1">
        <w:rPr>
          <w:rFonts w:asciiTheme="minorEastAsia" w:hAnsiTheme="minorEastAsia" w:cs="宋体"/>
          <w:b/>
          <w:color w:val="000000"/>
          <w:kern w:val="0"/>
          <w:szCs w:val="21"/>
        </w:rPr>
        <w:t>须知</w:t>
      </w:r>
      <w:r w:rsidR="00A125A2" w:rsidRPr="009B6FF1">
        <w:rPr>
          <w:rFonts w:asciiTheme="minorEastAsia" w:hAnsiTheme="minorEastAsia" w:cs="宋体" w:hint="eastAsia"/>
          <w:b/>
          <w:color w:val="000000"/>
          <w:kern w:val="0"/>
          <w:szCs w:val="21"/>
        </w:rPr>
        <w:t>，限项</w:t>
      </w:r>
      <w:r w:rsidR="00A125A2" w:rsidRPr="009B6FF1">
        <w:rPr>
          <w:rFonts w:asciiTheme="minorEastAsia" w:hAnsiTheme="minorEastAsia" w:cs="宋体"/>
          <w:b/>
          <w:color w:val="000000"/>
          <w:kern w:val="0"/>
          <w:szCs w:val="21"/>
        </w:rPr>
        <w:t>规定，</w:t>
      </w:r>
      <w:r w:rsidR="00284A30" w:rsidRPr="009B6FF1">
        <w:rPr>
          <w:rFonts w:asciiTheme="minorEastAsia" w:hAnsiTheme="minorEastAsia" w:cs="宋体" w:hint="eastAsia"/>
          <w:b/>
          <w:color w:val="000000"/>
          <w:kern w:val="0"/>
          <w:szCs w:val="21"/>
        </w:rPr>
        <w:t>项目</w:t>
      </w:r>
      <w:r w:rsidR="00284A30" w:rsidRPr="009B6FF1">
        <w:rPr>
          <w:rFonts w:asciiTheme="minorEastAsia" w:hAnsiTheme="minorEastAsia" w:cs="宋体"/>
          <w:b/>
          <w:color w:val="000000"/>
          <w:kern w:val="0"/>
          <w:szCs w:val="21"/>
        </w:rPr>
        <w:t>所属</w:t>
      </w:r>
      <w:r w:rsidR="00284A30" w:rsidRPr="009B6FF1">
        <w:rPr>
          <w:rFonts w:asciiTheme="minorEastAsia" w:hAnsiTheme="minorEastAsia" w:cs="宋体" w:hint="eastAsia"/>
          <w:b/>
          <w:color w:val="000000"/>
          <w:kern w:val="0"/>
          <w:szCs w:val="21"/>
        </w:rPr>
        <w:t>类别</w:t>
      </w:r>
      <w:r w:rsidR="00284A30" w:rsidRPr="009B6FF1">
        <w:rPr>
          <w:rFonts w:asciiTheme="minorEastAsia" w:hAnsiTheme="minorEastAsia" w:cs="宋体"/>
          <w:b/>
          <w:color w:val="000000"/>
          <w:kern w:val="0"/>
          <w:szCs w:val="21"/>
        </w:rPr>
        <w:t>、所属学部</w:t>
      </w:r>
      <w:r w:rsidR="00284A30" w:rsidRPr="009B6FF1">
        <w:rPr>
          <w:rFonts w:asciiTheme="minorEastAsia" w:hAnsiTheme="minorEastAsia" w:cs="宋体" w:hint="eastAsia"/>
          <w:b/>
          <w:color w:val="000000"/>
          <w:kern w:val="0"/>
          <w:szCs w:val="21"/>
        </w:rPr>
        <w:t>的</w:t>
      </w:r>
      <w:r w:rsidR="00284A30" w:rsidRPr="009B6FF1">
        <w:rPr>
          <w:rFonts w:asciiTheme="minorEastAsia" w:hAnsiTheme="minorEastAsia" w:cs="宋体"/>
          <w:b/>
          <w:color w:val="000000"/>
          <w:kern w:val="0"/>
          <w:szCs w:val="21"/>
        </w:rPr>
        <w:t>具体要求。</w:t>
      </w:r>
    </w:p>
    <w:p w:rsidR="00845F64" w:rsidRPr="009B6FF1" w:rsidRDefault="00550B03" w:rsidP="009B6FF1">
      <w:pPr>
        <w:widowControl/>
        <w:shd w:val="clear" w:color="auto" w:fill="FFFFFF"/>
        <w:spacing w:before="150" w:after="150" w:line="360" w:lineRule="auto"/>
        <w:ind w:firstLine="570"/>
        <w:rPr>
          <w:rFonts w:asciiTheme="minorEastAsia" w:hAnsiTheme="minorEastAsia" w:cs="宋体"/>
          <w:b/>
          <w:color w:val="000000"/>
          <w:kern w:val="0"/>
          <w:szCs w:val="21"/>
        </w:rPr>
      </w:pPr>
      <w:r w:rsidRPr="009B6FF1">
        <w:rPr>
          <w:rFonts w:asciiTheme="minorEastAsia" w:hAnsiTheme="minorEastAsia" w:cs="宋体" w:hint="eastAsia"/>
          <w:b/>
          <w:color w:val="000000"/>
          <w:kern w:val="0"/>
          <w:szCs w:val="21"/>
        </w:rPr>
        <w:t>没有系统账号的申请人发送姓名+</w:t>
      </w:r>
      <w:r w:rsidRPr="009B6FF1">
        <w:rPr>
          <w:rFonts w:asciiTheme="minorEastAsia" w:hAnsiTheme="minorEastAsia" w:cs="宋体"/>
          <w:b/>
          <w:color w:val="000000"/>
          <w:kern w:val="0"/>
          <w:szCs w:val="21"/>
        </w:rPr>
        <w:t>部门至</w:t>
      </w:r>
      <w:r w:rsidR="000816DD" w:rsidRPr="009B6FF1">
        <w:rPr>
          <w:rFonts w:asciiTheme="minorEastAsia" w:hAnsiTheme="minorEastAsia" w:cs="宋体"/>
          <w:b/>
          <w:color w:val="000000"/>
          <w:kern w:val="0"/>
          <w:szCs w:val="21"/>
        </w:rPr>
        <w:t>zhao.he@mail.shufe.edu.cn</w:t>
      </w:r>
      <w:r w:rsidRPr="009B6FF1">
        <w:rPr>
          <w:rFonts w:asciiTheme="minorEastAsia" w:hAnsiTheme="minorEastAsia" w:cs="宋体" w:hint="eastAsia"/>
          <w:b/>
          <w:color w:val="000000"/>
          <w:kern w:val="0"/>
          <w:szCs w:val="21"/>
        </w:rPr>
        <w:t>申请</w:t>
      </w:r>
      <w:r w:rsidRPr="009B6FF1">
        <w:rPr>
          <w:rFonts w:asciiTheme="minorEastAsia" w:hAnsiTheme="minorEastAsia" w:cs="宋体"/>
          <w:b/>
          <w:color w:val="000000"/>
          <w:kern w:val="0"/>
          <w:szCs w:val="21"/>
        </w:rPr>
        <w:t>账号</w:t>
      </w:r>
      <w:r w:rsidRPr="009B6FF1">
        <w:rPr>
          <w:rFonts w:asciiTheme="minorEastAsia" w:hAnsiTheme="minorEastAsia" w:cs="宋体" w:hint="eastAsia"/>
          <w:color w:val="000000"/>
          <w:kern w:val="0"/>
          <w:szCs w:val="21"/>
        </w:rPr>
        <w:t>。</w:t>
      </w:r>
      <w:r w:rsidRPr="009B6FF1">
        <w:rPr>
          <w:rFonts w:asciiTheme="minorEastAsia" w:hAnsiTheme="minorEastAsia" w:cs="宋体" w:hint="eastAsia"/>
          <w:b/>
          <w:color w:val="000000"/>
          <w:kern w:val="0"/>
          <w:szCs w:val="21"/>
        </w:rPr>
        <w:t>如</w:t>
      </w:r>
      <w:r w:rsidRPr="009B6FF1">
        <w:rPr>
          <w:rFonts w:asciiTheme="minorEastAsia" w:hAnsiTheme="minorEastAsia" w:cs="宋体"/>
          <w:b/>
          <w:color w:val="000000"/>
          <w:kern w:val="0"/>
          <w:szCs w:val="21"/>
        </w:rPr>
        <w:t>在原单位</w:t>
      </w:r>
      <w:r w:rsidRPr="009B6FF1">
        <w:rPr>
          <w:rFonts w:asciiTheme="minorEastAsia" w:hAnsiTheme="minorEastAsia" w:cs="宋体" w:hint="eastAsia"/>
          <w:b/>
          <w:color w:val="000000"/>
          <w:kern w:val="0"/>
          <w:szCs w:val="21"/>
        </w:rPr>
        <w:t>曾有</w:t>
      </w:r>
      <w:r w:rsidRPr="009B6FF1">
        <w:rPr>
          <w:rFonts w:asciiTheme="minorEastAsia" w:hAnsiTheme="minorEastAsia" w:cs="宋体"/>
          <w:b/>
          <w:color w:val="000000"/>
          <w:kern w:val="0"/>
          <w:szCs w:val="21"/>
        </w:rPr>
        <w:t>基金账号，请更改依托单位，</w:t>
      </w:r>
      <w:r w:rsidRPr="009B6FF1">
        <w:rPr>
          <w:rFonts w:asciiTheme="minorEastAsia" w:hAnsiTheme="minorEastAsia" w:cs="宋体" w:hint="eastAsia"/>
          <w:b/>
          <w:color w:val="000000"/>
          <w:kern w:val="0"/>
          <w:szCs w:val="21"/>
        </w:rPr>
        <w:t>不要</w:t>
      </w:r>
      <w:r w:rsidRPr="009B6FF1">
        <w:rPr>
          <w:rFonts w:asciiTheme="minorEastAsia" w:hAnsiTheme="minorEastAsia" w:cs="宋体"/>
          <w:b/>
          <w:color w:val="000000"/>
          <w:kern w:val="0"/>
          <w:szCs w:val="21"/>
        </w:rPr>
        <w:t>申请新账号。</w:t>
      </w:r>
    </w:p>
    <w:p w:rsidR="006660AD" w:rsidRPr="009B6FF1" w:rsidRDefault="006660AD" w:rsidP="009B6FF1">
      <w:pPr>
        <w:pStyle w:val="a8"/>
        <w:numPr>
          <w:ilvl w:val="0"/>
          <w:numId w:val="3"/>
        </w:numPr>
        <w:shd w:val="clear" w:color="auto" w:fill="FFFFFF"/>
        <w:spacing w:before="150" w:after="150" w:line="360" w:lineRule="auto"/>
        <w:ind w:firstLineChars="0"/>
        <w:rPr>
          <w:rFonts w:asciiTheme="minorEastAsia" w:eastAsiaTheme="minorEastAsia" w:hAnsiTheme="minorEastAsia"/>
          <w:color w:val="000000"/>
          <w:sz w:val="21"/>
          <w:szCs w:val="21"/>
        </w:rPr>
      </w:pPr>
      <w:r w:rsidRPr="009B6FF1">
        <w:rPr>
          <w:rFonts w:asciiTheme="minorEastAsia" w:eastAsiaTheme="minorEastAsia" w:hAnsiTheme="minorEastAsia" w:hint="eastAsia"/>
          <w:color w:val="000000"/>
          <w:sz w:val="21"/>
          <w:szCs w:val="21"/>
        </w:rPr>
        <w:t>《指南》、</w:t>
      </w:r>
      <w:r w:rsidRPr="009B6FF1">
        <w:rPr>
          <w:rFonts w:asciiTheme="minorEastAsia" w:eastAsiaTheme="minorEastAsia" w:hAnsiTheme="minorEastAsia"/>
          <w:color w:val="000000"/>
          <w:sz w:val="21"/>
          <w:szCs w:val="21"/>
        </w:rPr>
        <w:t>管理办法</w:t>
      </w:r>
      <w:r w:rsidRPr="009B6FF1">
        <w:rPr>
          <w:rFonts w:asciiTheme="minorEastAsia" w:eastAsiaTheme="minorEastAsia" w:hAnsiTheme="minorEastAsia" w:hint="eastAsia"/>
          <w:color w:val="000000"/>
          <w:sz w:val="21"/>
          <w:szCs w:val="21"/>
        </w:rPr>
        <w:t>见基金委</w:t>
      </w:r>
      <w:r w:rsidRPr="009B6FF1">
        <w:rPr>
          <w:rFonts w:asciiTheme="minorEastAsia" w:eastAsiaTheme="minorEastAsia" w:hAnsiTheme="minorEastAsia"/>
          <w:color w:val="000000"/>
          <w:sz w:val="21"/>
          <w:szCs w:val="21"/>
        </w:rPr>
        <w:t>官网：</w:t>
      </w:r>
      <w:r w:rsidR="005B2571" w:rsidRPr="005B2571">
        <w:rPr>
          <w:rFonts w:asciiTheme="minorEastAsia" w:eastAsiaTheme="minorEastAsia" w:hAnsiTheme="minorEastAsia"/>
          <w:sz w:val="21"/>
          <w:szCs w:val="21"/>
        </w:rPr>
        <w:t>http://www.nsfc.gov.cn,</w:t>
      </w:r>
      <w:r w:rsidR="005B2571" w:rsidRPr="005B2571">
        <w:rPr>
          <w:rFonts w:asciiTheme="minorEastAsia" w:eastAsiaTheme="minorEastAsia" w:hAnsiTheme="minorEastAsia" w:hint="eastAsia"/>
          <w:color w:val="000000"/>
          <w:sz w:val="21"/>
          <w:szCs w:val="21"/>
        </w:rPr>
        <w:t xml:space="preserve"> </w:t>
      </w:r>
      <w:r w:rsidR="005B2571" w:rsidRPr="009B6FF1">
        <w:rPr>
          <w:rFonts w:asciiTheme="minorEastAsia" w:eastAsiaTheme="minorEastAsia" w:hAnsiTheme="minorEastAsia" w:hint="eastAsia"/>
          <w:color w:val="000000"/>
          <w:sz w:val="21"/>
          <w:szCs w:val="21"/>
        </w:rPr>
        <w:t>《指南》</w:t>
      </w:r>
      <w:r w:rsidR="0047622D">
        <w:rPr>
          <w:rFonts w:asciiTheme="minorEastAsia" w:eastAsiaTheme="minorEastAsia" w:hAnsiTheme="minorEastAsia" w:hint="eastAsia"/>
          <w:sz w:val="21"/>
          <w:szCs w:val="21"/>
        </w:rPr>
        <w:t>大约</w:t>
      </w:r>
      <w:bookmarkStart w:id="0" w:name="_GoBack"/>
      <w:bookmarkEnd w:id="0"/>
      <w:r w:rsidR="005B2571" w:rsidRPr="005B2571">
        <w:rPr>
          <w:rFonts w:asciiTheme="minorEastAsia" w:eastAsiaTheme="minorEastAsia" w:hAnsiTheme="minorEastAsia"/>
          <w:sz w:val="21"/>
          <w:szCs w:val="21"/>
        </w:rPr>
        <w:t>在</w:t>
      </w:r>
      <w:r w:rsidR="005B2571" w:rsidRPr="005B2571">
        <w:rPr>
          <w:rFonts w:asciiTheme="minorEastAsia" w:eastAsiaTheme="minorEastAsia" w:hAnsiTheme="minorEastAsia" w:hint="eastAsia"/>
          <w:sz w:val="21"/>
          <w:szCs w:val="21"/>
        </w:rPr>
        <w:t>1</w:t>
      </w:r>
      <w:r w:rsidR="005B2571">
        <w:rPr>
          <w:rFonts w:asciiTheme="minorEastAsia" w:eastAsiaTheme="minorEastAsia" w:hAnsiTheme="minorEastAsia" w:hint="eastAsia"/>
          <w:sz w:val="21"/>
          <w:szCs w:val="21"/>
        </w:rPr>
        <w:t>月</w:t>
      </w:r>
      <w:r w:rsidR="005B2571">
        <w:rPr>
          <w:rFonts w:asciiTheme="minorEastAsia" w:eastAsiaTheme="minorEastAsia" w:hAnsiTheme="minorEastAsia"/>
          <w:sz w:val="21"/>
          <w:szCs w:val="21"/>
        </w:rPr>
        <w:t>中旬公布</w:t>
      </w:r>
      <w:r w:rsidR="004755BF">
        <w:rPr>
          <w:rFonts w:asciiTheme="minorEastAsia" w:eastAsiaTheme="minorEastAsia" w:hAnsiTheme="minorEastAsia" w:hint="eastAsia"/>
          <w:sz w:val="21"/>
          <w:szCs w:val="21"/>
        </w:rPr>
        <w:t>。</w:t>
      </w:r>
    </w:p>
    <w:p w:rsidR="006660AD" w:rsidRPr="009B6FF1" w:rsidRDefault="006660AD" w:rsidP="009B6FF1">
      <w:pPr>
        <w:pStyle w:val="a8"/>
        <w:numPr>
          <w:ilvl w:val="0"/>
          <w:numId w:val="3"/>
        </w:numPr>
        <w:shd w:val="clear" w:color="auto" w:fill="FFFFFF"/>
        <w:spacing w:before="150" w:after="150" w:line="360" w:lineRule="auto"/>
        <w:ind w:firstLineChars="0"/>
        <w:rPr>
          <w:rFonts w:asciiTheme="minorEastAsia" w:eastAsiaTheme="minorEastAsia" w:hAnsiTheme="minorEastAsia"/>
          <w:sz w:val="21"/>
          <w:szCs w:val="21"/>
        </w:rPr>
      </w:pPr>
      <w:r w:rsidRPr="009B6FF1">
        <w:rPr>
          <w:rFonts w:asciiTheme="minorEastAsia" w:eastAsiaTheme="minorEastAsia" w:hAnsiTheme="minorEastAsia"/>
          <w:color w:val="000000"/>
          <w:sz w:val="21"/>
          <w:szCs w:val="21"/>
        </w:rPr>
        <w:t>信息系统</w:t>
      </w:r>
      <w:r w:rsidRPr="009B6FF1">
        <w:rPr>
          <w:rFonts w:asciiTheme="minorEastAsia" w:eastAsiaTheme="minorEastAsia" w:hAnsiTheme="minorEastAsia" w:hint="eastAsia"/>
          <w:color w:val="000000"/>
          <w:sz w:val="21"/>
          <w:szCs w:val="21"/>
        </w:rPr>
        <w:t>网址</w:t>
      </w:r>
      <w:r w:rsidRPr="009B6FF1">
        <w:rPr>
          <w:rFonts w:asciiTheme="minorEastAsia" w:eastAsiaTheme="minorEastAsia" w:hAnsiTheme="minorEastAsia"/>
          <w:color w:val="000000"/>
          <w:sz w:val="21"/>
          <w:szCs w:val="21"/>
        </w:rPr>
        <w:t>：</w:t>
      </w:r>
      <w:r w:rsidR="009B062C" w:rsidRPr="009B062C">
        <w:rPr>
          <w:rFonts w:asciiTheme="minorEastAsia" w:eastAsiaTheme="minorEastAsia" w:hAnsiTheme="minorEastAsia"/>
          <w:sz w:val="21"/>
          <w:szCs w:val="21"/>
        </w:rPr>
        <w:t>https://isisn.nsfc.gov.cn</w:t>
      </w:r>
      <w:r w:rsidR="009B062C">
        <w:rPr>
          <w:rFonts w:asciiTheme="minorEastAsia" w:eastAsiaTheme="minorEastAsia" w:hAnsiTheme="minorEastAsia"/>
          <w:sz w:val="21"/>
          <w:szCs w:val="21"/>
        </w:rPr>
        <w:t xml:space="preserve"> </w:t>
      </w:r>
      <w:r w:rsidR="009B062C">
        <w:rPr>
          <w:rFonts w:asciiTheme="minorEastAsia" w:eastAsiaTheme="minorEastAsia" w:hAnsiTheme="minorEastAsia" w:hint="eastAsia"/>
          <w:sz w:val="21"/>
          <w:szCs w:val="21"/>
        </w:rPr>
        <w:t>。</w:t>
      </w:r>
    </w:p>
    <w:p w:rsidR="006660AD" w:rsidRPr="009B6FF1" w:rsidRDefault="00FE5394" w:rsidP="009B6FF1">
      <w:pPr>
        <w:pStyle w:val="a8"/>
        <w:numPr>
          <w:ilvl w:val="0"/>
          <w:numId w:val="3"/>
        </w:numPr>
        <w:shd w:val="clear" w:color="auto" w:fill="FFFFFF"/>
        <w:spacing w:before="150" w:after="150" w:line="360" w:lineRule="auto"/>
        <w:ind w:firstLineChars="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w:t>
      </w:r>
      <w:r w:rsidRPr="009B6FF1">
        <w:rPr>
          <w:rFonts w:asciiTheme="minorEastAsia" w:eastAsiaTheme="minorEastAsia" w:hAnsiTheme="minorEastAsia" w:hint="eastAsia"/>
          <w:color w:val="000000"/>
          <w:sz w:val="21"/>
          <w:szCs w:val="21"/>
        </w:rPr>
        <w:t>填写说明</w:t>
      </w:r>
      <w:r w:rsidRPr="009B6FF1">
        <w:rPr>
          <w:rFonts w:asciiTheme="minorEastAsia" w:eastAsiaTheme="minorEastAsia" w:hAnsiTheme="minorEastAsia"/>
          <w:color w:val="000000"/>
          <w:sz w:val="21"/>
          <w:szCs w:val="21"/>
        </w:rPr>
        <w:t>与</w:t>
      </w:r>
      <w:r w:rsidRPr="009B6FF1">
        <w:rPr>
          <w:rFonts w:asciiTheme="minorEastAsia" w:eastAsiaTheme="minorEastAsia" w:hAnsiTheme="minorEastAsia" w:hint="eastAsia"/>
          <w:color w:val="000000"/>
          <w:sz w:val="21"/>
          <w:szCs w:val="21"/>
        </w:rPr>
        <w:t>撰写提纲</w:t>
      </w:r>
      <w:r>
        <w:rPr>
          <w:rFonts w:asciiTheme="minorEastAsia" w:eastAsiaTheme="minorEastAsia" w:hAnsiTheme="minorEastAsia" w:hint="eastAsia"/>
          <w:color w:val="000000"/>
          <w:sz w:val="21"/>
          <w:szCs w:val="21"/>
        </w:rPr>
        <w:t>》</w:t>
      </w:r>
      <w:r w:rsidR="006660AD" w:rsidRPr="009B6FF1">
        <w:rPr>
          <w:rFonts w:asciiTheme="minorEastAsia" w:eastAsiaTheme="minorEastAsia" w:hAnsiTheme="minorEastAsia"/>
          <w:color w:val="000000"/>
          <w:sz w:val="21"/>
          <w:szCs w:val="21"/>
        </w:rPr>
        <w:t>下载</w:t>
      </w:r>
      <w:r w:rsidR="006660AD" w:rsidRPr="009B6FF1">
        <w:rPr>
          <w:rFonts w:asciiTheme="minorEastAsia" w:eastAsiaTheme="minorEastAsia" w:hAnsiTheme="minorEastAsia" w:hint="eastAsia"/>
          <w:color w:val="000000"/>
          <w:sz w:val="21"/>
          <w:szCs w:val="21"/>
        </w:rPr>
        <w:t>路径</w:t>
      </w:r>
      <w:r w:rsidR="006660AD" w:rsidRPr="009B6FF1">
        <w:rPr>
          <w:rFonts w:asciiTheme="minorEastAsia" w:eastAsiaTheme="minorEastAsia" w:hAnsiTheme="minorEastAsia"/>
          <w:color w:val="000000"/>
          <w:sz w:val="21"/>
          <w:szCs w:val="21"/>
        </w:rPr>
        <w:t>：</w:t>
      </w:r>
      <w:r w:rsidR="006660AD" w:rsidRPr="009B6FF1">
        <w:rPr>
          <w:rFonts w:asciiTheme="minorEastAsia" w:eastAsiaTheme="minorEastAsia" w:hAnsiTheme="minorEastAsia" w:hint="eastAsia"/>
          <w:color w:val="000000"/>
          <w:sz w:val="21"/>
          <w:szCs w:val="21"/>
        </w:rPr>
        <w:t>登录</w:t>
      </w:r>
      <w:r w:rsidR="006660AD" w:rsidRPr="009B6FF1">
        <w:rPr>
          <w:rFonts w:asciiTheme="minorEastAsia" w:eastAsiaTheme="minorEastAsia" w:hAnsiTheme="minorEastAsia"/>
          <w:color w:val="000000"/>
          <w:sz w:val="21"/>
          <w:szCs w:val="21"/>
        </w:rPr>
        <w:t>信息系统—</w:t>
      </w:r>
      <w:r w:rsidR="006660AD" w:rsidRPr="009B6FF1">
        <w:rPr>
          <w:rFonts w:asciiTheme="minorEastAsia" w:eastAsiaTheme="minorEastAsia" w:hAnsiTheme="minorEastAsia" w:hint="eastAsia"/>
          <w:color w:val="000000"/>
          <w:sz w:val="21"/>
          <w:szCs w:val="21"/>
        </w:rPr>
        <w:t>管理</w:t>
      </w:r>
      <w:r w:rsidR="006660AD" w:rsidRPr="009B6FF1">
        <w:rPr>
          <w:rFonts w:asciiTheme="minorEastAsia" w:eastAsiaTheme="minorEastAsia" w:hAnsiTheme="minorEastAsia"/>
          <w:color w:val="000000"/>
          <w:sz w:val="21"/>
          <w:szCs w:val="21"/>
        </w:rPr>
        <w:t>—相关文件查看—项目申请文件</w:t>
      </w:r>
      <w:r w:rsidR="004755BF">
        <w:rPr>
          <w:rFonts w:asciiTheme="minorEastAsia" w:eastAsiaTheme="minorEastAsia" w:hAnsiTheme="minorEastAsia" w:hint="eastAsia"/>
          <w:color w:val="000000"/>
          <w:sz w:val="21"/>
          <w:szCs w:val="21"/>
        </w:rPr>
        <w:t>。</w:t>
      </w:r>
    </w:p>
    <w:p w:rsidR="00845F64" w:rsidRPr="009B6FF1" w:rsidRDefault="00E771E1"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color w:val="000000"/>
          <w:kern w:val="0"/>
          <w:szCs w:val="21"/>
        </w:rPr>
        <w:t>2.</w:t>
      </w:r>
      <w:r w:rsidRPr="009B6FF1">
        <w:rPr>
          <w:rFonts w:asciiTheme="minorEastAsia" w:hAnsiTheme="minorEastAsia" w:cs="宋体" w:hint="eastAsia"/>
          <w:color w:val="000000"/>
          <w:kern w:val="0"/>
          <w:szCs w:val="21"/>
        </w:rPr>
        <w:t>申请人应根据资金管理办法及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r w:rsidRPr="009B6FF1">
        <w:rPr>
          <w:rFonts w:asciiTheme="minorEastAsia" w:hAnsiTheme="minorEastAsia" w:cs="宋体" w:hint="eastAsia"/>
          <w:b/>
          <w:color w:val="000000"/>
          <w:kern w:val="0"/>
          <w:szCs w:val="21"/>
        </w:rPr>
        <w:t>请</w:t>
      </w:r>
      <w:r w:rsidRPr="009B6FF1">
        <w:rPr>
          <w:rFonts w:asciiTheme="minorEastAsia" w:hAnsiTheme="minorEastAsia" w:cs="宋体" w:hint="eastAsia"/>
          <w:b/>
          <w:color w:val="000000"/>
          <w:kern w:val="0"/>
          <w:szCs w:val="21"/>
        </w:rPr>
        <w:lastRenderedPageBreak/>
        <w:t>注意：2020年国家杰出青年科学基金试点项目经费使用“包干制”，申请人无需编制项目预算。</w:t>
      </w:r>
    </w:p>
    <w:p w:rsidR="003C435E" w:rsidRPr="009B6FF1" w:rsidRDefault="00105CDE"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1D603A">
        <w:rPr>
          <w:rFonts w:asciiTheme="minorEastAsia" w:hAnsiTheme="minorEastAsia" w:cs="宋体" w:hint="eastAsia"/>
          <w:b/>
          <w:color w:val="000000"/>
          <w:kern w:val="0"/>
          <w:szCs w:val="21"/>
        </w:rPr>
        <w:t>申请</w:t>
      </w:r>
      <w:r w:rsidRPr="001D603A">
        <w:rPr>
          <w:rFonts w:asciiTheme="minorEastAsia" w:hAnsiTheme="minorEastAsia" w:cs="宋体"/>
          <w:b/>
          <w:color w:val="000000"/>
          <w:kern w:val="0"/>
          <w:szCs w:val="21"/>
        </w:rPr>
        <w:t>经费额度可参照</w:t>
      </w:r>
      <w:r w:rsidR="001619A5" w:rsidRPr="001D603A">
        <w:rPr>
          <w:rFonts w:asciiTheme="minorEastAsia" w:hAnsiTheme="minorEastAsia" w:cs="宋体" w:hint="eastAsia"/>
          <w:b/>
          <w:color w:val="000000"/>
          <w:kern w:val="0"/>
          <w:szCs w:val="21"/>
        </w:rPr>
        <w:t>《</w:t>
      </w:r>
      <w:r w:rsidR="001619A5" w:rsidRPr="001D603A">
        <w:rPr>
          <w:rFonts w:asciiTheme="minorEastAsia" w:hAnsiTheme="minorEastAsia" w:cs="宋体"/>
          <w:b/>
          <w:color w:val="000000"/>
          <w:kern w:val="0"/>
          <w:szCs w:val="21"/>
        </w:rPr>
        <w:t>指南</w:t>
      </w:r>
      <w:r w:rsidR="001619A5" w:rsidRPr="001D603A">
        <w:rPr>
          <w:rFonts w:asciiTheme="minorEastAsia" w:hAnsiTheme="minorEastAsia" w:cs="宋体" w:hint="eastAsia"/>
          <w:b/>
          <w:color w:val="000000"/>
          <w:kern w:val="0"/>
          <w:szCs w:val="21"/>
        </w:rPr>
        <w:t>》</w:t>
      </w:r>
      <w:r w:rsidR="00206A89" w:rsidRPr="001D603A">
        <w:rPr>
          <w:rFonts w:asciiTheme="minorEastAsia" w:hAnsiTheme="minorEastAsia" w:cs="宋体" w:hint="eastAsia"/>
          <w:b/>
          <w:color w:val="000000"/>
          <w:kern w:val="0"/>
          <w:szCs w:val="21"/>
        </w:rPr>
        <w:t>上一</w:t>
      </w:r>
      <w:r w:rsidRPr="001D603A">
        <w:rPr>
          <w:rFonts w:asciiTheme="minorEastAsia" w:hAnsiTheme="minorEastAsia" w:cs="宋体"/>
          <w:b/>
          <w:color w:val="000000"/>
          <w:kern w:val="0"/>
          <w:szCs w:val="21"/>
        </w:rPr>
        <w:t>年度</w:t>
      </w:r>
      <w:r w:rsidR="001D603A">
        <w:rPr>
          <w:rFonts w:asciiTheme="minorEastAsia" w:hAnsiTheme="minorEastAsia" w:cs="宋体" w:hint="eastAsia"/>
          <w:b/>
          <w:color w:val="000000"/>
          <w:kern w:val="0"/>
          <w:szCs w:val="21"/>
        </w:rPr>
        <w:t>平均</w:t>
      </w:r>
      <w:r w:rsidRPr="001D603A">
        <w:rPr>
          <w:rFonts w:asciiTheme="minorEastAsia" w:hAnsiTheme="minorEastAsia" w:cs="宋体" w:hint="eastAsia"/>
          <w:b/>
          <w:color w:val="000000"/>
          <w:kern w:val="0"/>
          <w:szCs w:val="21"/>
        </w:rPr>
        <w:t>资助</w:t>
      </w:r>
      <w:r w:rsidR="001D603A">
        <w:rPr>
          <w:rFonts w:asciiTheme="minorEastAsia" w:hAnsiTheme="minorEastAsia" w:cs="宋体"/>
          <w:b/>
          <w:color w:val="000000"/>
          <w:kern w:val="0"/>
          <w:szCs w:val="21"/>
        </w:rPr>
        <w:t>额</w:t>
      </w:r>
      <w:r w:rsidRPr="001D603A">
        <w:rPr>
          <w:rFonts w:asciiTheme="minorEastAsia" w:hAnsiTheme="minorEastAsia" w:cs="宋体"/>
          <w:b/>
          <w:color w:val="000000"/>
          <w:kern w:val="0"/>
          <w:szCs w:val="21"/>
        </w:rPr>
        <w:t>。</w:t>
      </w:r>
      <w:r w:rsidR="003C435E" w:rsidRPr="009B6FF1">
        <w:rPr>
          <w:rFonts w:asciiTheme="minorEastAsia" w:hAnsiTheme="minorEastAsia" w:cs="宋体" w:hint="eastAsia"/>
          <w:color w:val="000000"/>
          <w:kern w:val="0"/>
          <w:szCs w:val="21"/>
        </w:rPr>
        <w:t>项目资金分为直接费用和间接费用，申请人仅需填写直接费用部分。</w:t>
      </w:r>
      <w:r w:rsidR="003C435E" w:rsidRPr="009B6FF1">
        <w:rPr>
          <w:rFonts w:asciiTheme="minorEastAsia" w:hAnsiTheme="minorEastAsia" w:cs="宋体" w:hint="eastAsia"/>
          <w:b/>
          <w:color w:val="000000"/>
          <w:kern w:val="0"/>
          <w:szCs w:val="21"/>
        </w:rPr>
        <w:t>对直按费用支出的主要用途和测算理由等务必做出详细说明。</w:t>
      </w:r>
    </w:p>
    <w:p w:rsidR="00540057" w:rsidRPr="009B6FF1" w:rsidRDefault="00921F2F" w:rsidP="009B6FF1">
      <w:pPr>
        <w:widowControl/>
        <w:shd w:val="clear" w:color="auto" w:fill="FFFFFF"/>
        <w:spacing w:before="150" w:after="150" w:line="360" w:lineRule="auto"/>
        <w:ind w:firstLineChars="200" w:firstLine="42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3. 申请人完成申请书撰写后，在线提交电子申请书及附件材料，下载打印最终PDF版本申请书，并保证纸质申请书与电子版内容一致。申请人应及时向依托单位提交签字后的纸质申请书原件以及有关证明信、推荐信和其他特别说明要求提交的纸质材料原件等附件。</w:t>
      </w:r>
      <w:r w:rsidR="00FE5394" w:rsidRPr="00FE5394">
        <w:rPr>
          <w:rFonts w:asciiTheme="minorEastAsia" w:hAnsiTheme="minorEastAsia" w:cs="宋体" w:hint="eastAsia"/>
          <w:b/>
          <w:color w:val="000000"/>
          <w:kern w:val="0"/>
          <w:szCs w:val="21"/>
        </w:rPr>
        <w:t>附件</w:t>
      </w:r>
      <w:r w:rsidR="00FE5394" w:rsidRPr="00FE5394">
        <w:rPr>
          <w:rFonts w:asciiTheme="minorEastAsia" w:hAnsiTheme="minorEastAsia" w:cs="宋体"/>
          <w:b/>
          <w:color w:val="000000"/>
          <w:kern w:val="0"/>
          <w:szCs w:val="21"/>
        </w:rPr>
        <w:t>要求见</w:t>
      </w:r>
      <w:r w:rsidR="00FE5394" w:rsidRPr="00FE5394">
        <w:rPr>
          <w:rFonts w:asciiTheme="minorEastAsia" w:hAnsiTheme="minorEastAsia" w:hint="eastAsia"/>
          <w:b/>
          <w:color w:val="000000"/>
          <w:szCs w:val="21"/>
        </w:rPr>
        <w:t>《</w:t>
      </w:r>
      <w:r w:rsidR="00FE5394" w:rsidRPr="00FE5394">
        <w:rPr>
          <w:rFonts w:asciiTheme="minorEastAsia" w:hAnsiTheme="minorEastAsia" w:cs="宋体" w:hint="eastAsia"/>
          <w:b/>
          <w:color w:val="000000"/>
          <w:kern w:val="0"/>
          <w:szCs w:val="21"/>
        </w:rPr>
        <w:t>填写说明</w:t>
      </w:r>
      <w:r w:rsidR="00FE5394" w:rsidRPr="00FE5394">
        <w:rPr>
          <w:rFonts w:asciiTheme="minorEastAsia" w:hAnsiTheme="minorEastAsia" w:cs="宋体"/>
          <w:b/>
          <w:color w:val="000000"/>
          <w:kern w:val="0"/>
          <w:szCs w:val="21"/>
        </w:rPr>
        <w:t>与</w:t>
      </w:r>
      <w:r w:rsidR="00FE5394" w:rsidRPr="00FE5394">
        <w:rPr>
          <w:rFonts w:asciiTheme="minorEastAsia" w:hAnsiTheme="minorEastAsia" w:cs="宋体" w:hint="eastAsia"/>
          <w:b/>
          <w:color w:val="000000"/>
          <w:kern w:val="0"/>
          <w:szCs w:val="21"/>
        </w:rPr>
        <w:t>撰写提纲</w:t>
      </w:r>
      <w:r w:rsidR="00FE5394" w:rsidRPr="00FE5394">
        <w:rPr>
          <w:rFonts w:asciiTheme="minorEastAsia" w:hAnsiTheme="minorEastAsia" w:hint="eastAsia"/>
          <w:b/>
          <w:color w:val="000000"/>
          <w:szCs w:val="21"/>
        </w:rPr>
        <w:t>》</w:t>
      </w:r>
      <w:r w:rsidR="00A91D0E">
        <w:rPr>
          <w:rFonts w:asciiTheme="minorEastAsia" w:hAnsiTheme="minorEastAsia" w:hint="eastAsia"/>
          <w:b/>
          <w:color w:val="000000"/>
          <w:szCs w:val="21"/>
        </w:rPr>
        <w:t>及各</w:t>
      </w:r>
      <w:r w:rsidR="00A91D0E">
        <w:rPr>
          <w:rFonts w:asciiTheme="minorEastAsia" w:hAnsiTheme="minorEastAsia"/>
          <w:b/>
          <w:color w:val="000000"/>
          <w:szCs w:val="21"/>
        </w:rPr>
        <w:t>学部指南要求</w:t>
      </w:r>
      <w:r w:rsidR="00FE5394" w:rsidRPr="009B6FF1">
        <w:rPr>
          <w:rFonts w:asciiTheme="minorEastAsia" w:hAnsiTheme="minorEastAsia" w:cs="宋体" w:hint="eastAsia"/>
          <w:color w:val="000000"/>
          <w:kern w:val="0"/>
          <w:szCs w:val="21"/>
        </w:rPr>
        <w:t>，</w:t>
      </w:r>
      <w:r w:rsidR="00FE5394" w:rsidRPr="00FE5394">
        <w:rPr>
          <w:rFonts w:asciiTheme="minorEastAsia" w:hAnsiTheme="minorEastAsia"/>
          <w:b/>
          <w:color w:val="000000"/>
          <w:szCs w:val="21"/>
        </w:rPr>
        <w:t>管理科学部的需要附</w:t>
      </w:r>
      <w:r w:rsidR="00FE5394">
        <w:rPr>
          <w:rFonts w:asciiTheme="minorEastAsia" w:hAnsiTheme="minorEastAsia" w:hint="eastAsia"/>
          <w:b/>
          <w:color w:val="000000"/>
          <w:szCs w:val="21"/>
        </w:rPr>
        <w:t>申请人</w:t>
      </w:r>
      <w:r w:rsidR="00FE5394" w:rsidRPr="00FE5394">
        <w:rPr>
          <w:rFonts w:asciiTheme="minorEastAsia" w:hAnsiTheme="minorEastAsia"/>
          <w:b/>
          <w:color w:val="000000"/>
          <w:szCs w:val="21"/>
        </w:rPr>
        <w:t>近</w:t>
      </w:r>
      <w:r w:rsidR="00FE5394" w:rsidRPr="00FE5394">
        <w:rPr>
          <w:rFonts w:asciiTheme="minorEastAsia" w:hAnsiTheme="minorEastAsia" w:hint="eastAsia"/>
          <w:b/>
          <w:color w:val="000000"/>
          <w:szCs w:val="21"/>
        </w:rPr>
        <w:t>5年</w:t>
      </w:r>
      <w:r w:rsidR="00FE5394" w:rsidRPr="00FE5394">
        <w:rPr>
          <w:rFonts w:asciiTheme="minorEastAsia" w:hAnsiTheme="minorEastAsia"/>
          <w:b/>
          <w:color w:val="000000"/>
          <w:szCs w:val="21"/>
        </w:rPr>
        <w:t>国家社科基金</w:t>
      </w:r>
      <w:r w:rsidR="00617655">
        <w:rPr>
          <w:rFonts w:asciiTheme="minorEastAsia" w:hAnsiTheme="minorEastAsia" w:hint="eastAsia"/>
          <w:b/>
          <w:color w:val="000000"/>
          <w:szCs w:val="21"/>
        </w:rPr>
        <w:t>结项证书</w:t>
      </w:r>
      <w:r w:rsidR="00FE5394" w:rsidRPr="00FE5394">
        <w:rPr>
          <w:rFonts w:asciiTheme="minorEastAsia" w:hAnsiTheme="minorEastAsia"/>
          <w:b/>
          <w:color w:val="000000"/>
          <w:szCs w:val="21"/>
        </w:rPr>
        <w:t>。</w:t>
      </w:r>
    </w:p>
    <w:p w:rsidR="00921F2F" w:rsidRPr="009B6FF1" w:rsidRDefault="00921F2F" w:rsidP="009B6FF1">
      <w:pPr>
        <w:widowControl/>
        <w:shd w:val="clear" w:color="auto" w:fill="FFFFFF"/>
        <w:spacing w:before="150" w:after="150" w:line="360" w:lineRule="auto"/>
        <w:ind w:firstLine="48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4. 申请人及参与者均应使用唯一身份证件申请项目，曾经使用其他身份证件作为申请人或参与者获得过项目资助的，应当在申请书中说明。</w:t>
      </w:r>
    </w:p>
    <w:p w:rsidR="008B0559" w:rsidRDefault="00921F2F" w:rsidP="009B6FF1">
      <w:pPr>
        <w:widowControl/>
        <w:shd w:val="clear" w:color="auto" w:fill="FFFFFF"/>
        <w:spacing w:before="150" w:after="150" w:line="360" w:lineRule="auto"/>
        <w:ind w:firstLine="480"/>
        <w:rPr>
          <w:rFonts w:asciiTheme="minorEastAsia" w:hAnsiTheme="minorEastAsia" w:cs="宋体"/>
          <w:color w:val="000000"/>
          <w:kern w:val="0"/>
          <w:szCs w:val="21"/>
        </w:rPr>
      </w:pPr>
      <w:r w:rsidRPr="009B6FF1">
        <w:rPr>
          <w:rFonts w:asciiTheme="minorEastAsia" w:hAnsiTheme="minorEastAsia" w:cs="宋体"/>
          <w:color w:val="000000"/>
          <w:kern w:val="0"/>
          <w:szCs w:val="21"/>
        </w:rPr>
        <w:t xml:space="preserve">5. </w:t>
      </w:r>
      <w:r w:rsidRPr="009B6FF1">
        <w:rPr>
          <w:rFonts w:asciiTheme="minorEastAsia" w:hAnsiTheme="minorEastAsia" w:cs="宋体" w:hint="eastAsia"/>
          <w:color w:val="000000"/>
          <w:kern w:val="0"/>
          <w:szCs w:val="21"/>
        </w:rPr>
        <w:t>申请人应确保提供的电子邮箱畅通有效，以便项目评审工作结束后能够及时接收申请项目批准资助通知或者不予资助通知，以及专家评审意见的相关信息，否则由此引起的法律后果由申请人自行承担。</w:t>
      </w:r>
      <w:r w:rsidR="008B0559" w:rsidRPr="009B6FF1">
        <w:rPr>
          <w:rFonts w:asciiTheme="minorEastAsia" w:hAnsiTheme="minorEastAsia" w:cs="宋体" w:hint="eastAsia"/>
          <w:color w:val="000000"/>
          <w:kern w:val="0"/>
          <w:szCs w:val="21"/>
        </w:rPr>
        <w:t xml:space="preserve">　　</w:t>
      </w:r>
    </w:p>
    <w:p w:rsidR="005D4522" w:rsidRPr="009B6FF1" w:rsidRDefault="005D4522" w:rsidP="009B6FF1">
      <w:pPr>
        <w:widowControl/>
        <w:shd w:val="clear" w:color="auto" w:fill="FFFFFF"/>
        <w:spacing w:before="150" w:after="150" w:line="360" w:lineRule="auto"/>
        <w:ind w:firstLine="480"/>
        <w:rPr>
          <w:rFonts w:asciiTheme="minorEastAsia" w:hAnsiTheme="minorEastAsia" w:cs="宋体"/>
          <w:color w:val="000000"/>
          <w:kern w:val="0"/>
          <w:szCs w:val="21"/>
        </w:rPr>
      </w:pPr>
    </w:p>
    <w:p w:rsidR="003F09EA" w:rsidRPr="009B6FF1" w:rsidRDefault="000B30C3" w:rsidP="009B6FF1">
      <w:pPr>
        <w:pStyle w:val="a5"/>
        <w:shd w:val="clear" w:color="auto" w:fill="FFFFFF"/>
        <w:spacing w:before="150" w:beforeAutospacing="0" w:after="150" w:afterAutospacing="0" w:line="360" w:lineRule="auto"/>
        <w:jc w:val="both"/>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四</w:t>
      </w:r>
      <w:r w:rsidR="003F09EA" w:rsidRPr="009B6FF1">
        <w:rPr>
          <w:rFonts w:asciiTheme="minorEastAsia" w:eastAsiaTheme="minorEastAsia" w:hAnsiTheme="minorEastAsia"/>
          <w:b/>
          <w:color w:val="000000"/>
          <w:sz w:val="21"/>
          <w:szCs w:val="21"/>
        </w:rPr>
        <w:t>、</w:t>
      </w:r>
      <w:r w:rsidR="003F09EA" w:rsidRPr="009B6FF1">
        <w:rPr>
          <w:rFonts w:asciiTheme="minorEastAsia" w:eastAsiaTheme="minorEastAsia" w:hAnsiTheme="minorEastAsia" w:hint="eastAsia"/>
          <w:b/>
          <w:color w:val="000000"/>
          <w:sz w:val="21"/>
          <w:szCs w:val="21"/>
        </w:rPr>
        <w:t>受理信息公布</w:t>
      </w:r>
    </w:p>
    <w:p w:rsidR="003F09EA" w:rsidRDefault="00FB23BE" w:rsidP="005D4522">
      <w:pPr>
        <w:widowControl/>
        <w:shd w:val="clear" w:color="auto" w:fill="FFFFFF"/>
        <w:spacing w:before="150" w:after="150" w:line="360" w:lineRule="auto"/>
        <w:ind w:firstLine="42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自然科学基金委将于2020年4月29日前公布申请项目初审结果，并受理复审申请。</w:t>
      </w:r>
    </w:p>
    <w:p w:rsidR="005D4522" w:rsidRPr="005D4522" w:rsidRDefault="005D4522" w:rsidP="005D4522">
      <w:pPr>
        <w:widowControl/>
        <w:shd w:val="clear" w:color="auto" w:fill="FFFFFF"/>
        <w:spacing w:before="150" w:after="150" w:line="360" w:lineRule="auto"/>
        <w:ind w:firstLine="420"/>
        <w:rPr>
          <w:rFonts w:asciiTheme="minorEastAsia" w:hAnsiTheme="minorEastAsia" w:cs="宋体"/>
          <w:color w:val="000000"/>
          <w:kern w:val="0"/>
          <w:szCs w:val="21"/>
        </w:rPr>
      </w:pPr>
    </w:p>
    <w:p w:rsidR="00FF34B3" w:rsidRPr="009B6FF1" w:rsidRDefault="000B30C3" w:rsidP="009B6FF1">
      <w:pPr>
        <w:widowControl/>
        <w:shd w:val="clear" w:color="auto" w:fill="FFFFFF"/>
        <w:spacing w:before="150" w:after="150" w:line="360" w:lineRule="auto"/>
        <w:rPr>
          <w:rFonts w:asciiTheme="minorEastAsia" w:hAnsiTheme="minorEastAsia" w:cs="宋体"/>
          <w:color w:val="000000"/>
          <w:kern w:val="0"/>
          <w:szCs w:val="21"/>
        </w:rPr>
      </w:pPr>
      <w:r>
        <w:rPr>
          <w:rFonts w:asciiTheme="minorEastAsia" w:hAnsiTheme="minorEastAsia" w:cs="宋体" w:hint="eastAsia"/>
          <w:b/>
          <w:bCs/>
          <w:color w:val="000000"/>
          <w:kern w:val="0"/>
          <w:szCs w:val="21"/>
        </w:rPr>
        <w:t>五</w:t>
      </w:r>
      <w:r w:rsidR="00FF34B3" w:rsidRPr="009B6FF1">
        <w:rPr>
          <w:rFonts w:asciiTheme="minorEastAsia" w:hAnsiTheme="minorEastAsia" w:cs="宋体" w:hint="eastAsia"/>
          <w:b/>
          <w:bCs/>
          <w:color w:val="000000"/>
          <w:kern w:val="0"/>
          <w:szCs w:val="21"/>
        </w:rPr>
        <w:t>、申报时间安排</w:t>
      </w:r>
    </w:p>
    <w:p w:rsidR="00E31655" w:rsidRPr="009B6FF1" w:rsidRDefault="00396D77"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申请人于</w:t>
      </w:r>
      <w:r w:rsidR="00D1198E" w:rsidRPr="009B6FF1">
        <w:rPr>
          <w:rFonts w:asciiTheme="minorEastAsia" w:hAnsiTheme="minorEastAsia" w:cs="宋体"/>
          <w:color w:val="000000"/>
          <w:kern w:val="0"/>
          <w:szCs w:val="21"/>
        </w:rPr>
        <w:t>2020</w:t>
      </w:r>
      <w:r w:rsidR="00436D9A" w:rsidRPr="009B6FF1">
        <w:rPr>
          <w:rFonts w:asciiTheme="minorEastAsia" w:hAnsiTheme="minorEastAsia" w:cs="宋体" w:hint="eastAsia"/>
          <w:color w:val="000000"/>
          <w:kern w:val="0"/>
          <w:szCs w:val="21"/>
        </w:rPr>
        <w:t>年</w:t>
      </w:r>
      <w:r w:rsidRPr="009B6FF1">
        <w:rPr>
          <w:rFonts w:asciiTheme="minorEastAsia" w:hAnsiTheme="minorEastAsia" w:cs="宋体" w:hint="eastAsia"/>
          <w:b/>
          <w:color w:val="000000"/>
          <w:kern w:val="0"/>
          <w:szCs w:val="21"/>
        </w:rPr>
        <w:t>3月</w:t>
      </w:r>
      <w:r w:rsidR="0072134E">
        <w:rPr>
          <w:rFonts w:asciiTheme="minorEastAsia" w:hAnsiTheme="minorEastAsia" w:cs="宋体"/>
          <w:b/>
          <w:color w:val="000000"/>
          <w:kern w:val="0"/>
          <w:szCs w:val="21"/>
        </w:rPr>
        <w:t>6</w:t>
      </w:r>
      <w:r w:rsidRPr="009B6FF1">
        <w:rPr>
          <w:rFonts w:asciiTheme="minorEastAsia" w:hAnsiTheme="minorEastAsia" w:cs="宋体" w:hint="eastAsia"/>
          <w:b/>
          <w:color w:val="000000"/>
          <w:kern w:val="0"/>
          <w:szCs w:val="21"/>
        </w:rPr>
        <w:t>日</w:t>
      </w:r>
      <w:r w:rsidRPr="009B6FF1">
        <w:rPr>
          <w:rFonts w:asciiTheme="minorEastAsia" w:hAnsiTheme="minorEastAsia" w:cs="宋体"/>
          <w:b/>
          <w:color w:val="000000"/>
          <w:kern w:val="0"/>
          <w:szCs w:val="21"/>
        </w:rPr>
        <w:t>前</w:t>
      </w:r>
      <w:r w:rsidR="0056221B" w:rsidRPr="009B6FF1">
        <w:rPr>
          <w:rFonts w:asciiTheme="minorEastAsia" w:hAnsiTheme="minorEastAsia" w:cs="宋体"/>
          <w:color w:val="000000"/>
          <w:kern w:val="0"/>
          <w:szCs w:val="21"/>
        </w:rPr>
        <w:t>在线提交</w:t>
      </w:r>
      <w:r w:rsidR="00B46F16" w:rsidRPr="009B6FF1">
        <w:rPr>
          <w:rFonts w:asciiTheme="minorEastAsia" w:hAnsiTheme="minorEastAsia" w:cs="宋体" w:hint="eastAsia"/>
          <w:color w:val="000000"/>
          <w:kern w:val="0"/>
          <w:szCs w:val="21"/>
        </w:rPr>
        <w:t>申请书及附件</w:t>
      </w:r>
      <w:r w:rsidR="00B46F16" w:rsidRPr="009B6FF1">
        <w:rPr>
          <w:rFonts w:asciiTheme="minorEastAsia" w:hAnsiTheme="minorEastAsia" w:cs="宋体"/>
          <w:color w:val="000000"/>
          <w:kern w:val="0"/>
          <w:szCs w:val="21"/>
        </w:rPr>
        <w:t>材料</w:t>
      </w:r>
      <w:r w:rsidR="0056221B" w:rsidRPr="009B6FF1">
        <w:rPr>
          <w:rFonts w:asciiTheme="minorEastAsia" w:hAnsiTheme="minorEastAsia" w:cs="宋体" w:hint="eastAsia"/>
          <w:color w:val="000000"/>
          <w:kern w:val="0"/>
          <w:szCs w:val="21"/>
        </w:rPr>
        <w:t>，</w:t>
      </w:r>
      <w:r w:rsidR="00B60EDA" w:rsidRPr="009B6FF1">
        <w:rPr>
          <w:rFonts w:asciiTheme="minorEastAsia" w:hAnsiTheme="minorEastAsia" w:cs="宋体" w:hint="eastAsia"/>
          <w:color w:val="000000"/>
          <w:kern w:val="0"/>
          <w:szCs w:val="21"/>
        </w:rPr>
        <w:t>并</w:t>
      </w:r>
      <w:r w:rsidR="00B60EDA" w:rsidRPr="009B6FF1">
        <w:rPr>
          <w:rFonts w:asciiTheme="minorEastAsia" w:hAnsiTheme="minorEastAsia" w:cs="宋体"/>
          <w:color w:val="000000"/>
          <w:kern w:val="0"/>
          <w:szCs w:val="21"/>
        </w:rPr>
        <w:t>提交纸质</w:t>
      </w:r>
      <w:r w:rsidR="00B60EDA" w:rsidRPr="009B6FF1">
        <w:rPr>
          <w:rFonts w:asciiTheme="minorEastAsia" w:hAnsiTheme="minorEastAsia" w:cs="宋体" w:hint="eastAsia"/>
          <w:color w:val="000000"/>
          <w:kern w:val="0"/>
          <w:szCs w:val="21"/>
        </w:rPr>
        <w:t>申请</w:t>
      </w:r>
      <w:r w:rsidR="00B60EDA" w:rsidRPr="009B6FF1">
        <w:rPr>
          <w:rFonts w:asciiTheme="minorEastAsia" w:hAnsiTheme="minorEastAsia" w:cs="宋体"/>
          <w:color w:val="000000"/>
          <w:kern w:val="0"/>
          <w:szCs w:val="21"/>
        </w:rPr>
        <w:t>材料</w:t>
      </w:r>
      <w:r w:rsidR="00B60EDA" w:rsidRPr="009B6FF1">
        <w:rPr>
          <w:rFonts w:asciiTheme="minorEastAsia" w:hAnsiTheme="minorEastAsia" w:cs="宋体" w:hint="eastAsia"/>
          <w:color w:val="000000"/>
          <w:kern w:val="0"/>
          <w:szCs w:val="21"/>
        </w:rPr>
        <w:t>1份</w:t>
      </w:r>
      <w:r w:rsidR="00F14BDA" w:rsidRPr="009B6FF1">
        <w:rPr>
          <w:rFonts w:asciiTheme="minorEastAsia" w:hAnsiTheme="minorEastAsia" w:cs="宋体" w:hint="eastAsia"/>
          <w:color w:val="000000"/>
          <w:kern w:val="0"/>
          <w:szCs w:val="21"/>
        </w:rPr>
        <w:t>。</w:t>
      </w:r>
    </w:p>
    <w:p w:rsidR="00396D77" w:rsidRPr="009B6FF1" w:rsidRDefault="00396D77"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科研处</w:t>
      </w:r>
      <w:r w:rsidRPr="009B6FF1">
        <w:rPr>
          <w:rFonts w:asciiTheme="minorEastAsia" w:hAnsiTheme="minorEastAsia" w:cs="宋体"/>
          <w:color w:val="000000"/>
          <w:kern w:val="0"/>
          <w:szCs w:val="21"/>
        </w:rPr>
        <w:t>将于</w:t>
      </w:r>
      <w:r w:rsidRPr="009B6FF1">
        <w:rPr>
          <w:rFonts w:asciiTheme="minorEastAsia" w:hAnsiTheme="minorEastAsia" w:cs="宋体" w:hint="eastAsia"/>
          <w:color w:val="000000"/>
          <w:kern w:val="0"/>
          <w:szCs w:val="21"/>
        </w:rPr>
        <w:t>3月</w:t>
      </w:r>
      <w:r w:rsidR="00051E22" w:rsidRPr="009B6FF1">
        <w:rPr>
          <w:rFonts w:asciiTheme="minorEastAsia" w:hAnsiTheme="minorEastAsia" w:cs="宋体"/>
          <w:color w:val="000000"/>
          <w:kern w:val="0"/>
          <w:szCs w:val="21"/>
        </w:rPr>
        <w:t>12</w:t>
      </w:r>
      <w:r w:rsidRPr="009B6FF1">
        <w:rPr>
          <w:rFonts w:asciiTheme="minorEastAsia" w:hAnsiTheme="minorEastAsia" w:cs="宋体" w:hint="eastAsia"/>
          <w:color w:val="000000"/>
          <w:kern w:val="0"/>
          <w:szCs w:val="21"/>
        </w:rPr>
        <w:t>日</w:t>
      </w:r>
      <w:r w:rsidRPr="009B6FF1">
        <w:rPr>
          <w:rFonts w:asciiTheme="minorEastAsia" w:hAnsiTheme="minorEastAsia" w:cs="宋体"/>
          <w:color w:val="000000"/>
          <w:kern w:val="0"/>
          <w:szCs w:val="21"/>
        </w:rPr>
        <w:t>前</w:t>
      </w:r>
      <w:r w:rsidR="0056221B" w:rsidRPr="009B6FF1">
        <w:rPr>
          <w:rFonts w:asciiTheme="minorEastAsia" w:hAnsiTheme="minorEastAsia" w:cs="宋体" w:hint="eastAsia"/>
          <w:color w:val="000000"/>
          <w:kern w:val="0"/>
          <w:szCs w:val="21"/>
        </w:rPr>
        <w:t>完成</w:t>
      </w:r>
      <w:r w:rsidRPr="009B6FF1">
        <w:rPr>
          <w:rFonts w:asciiTheme="minorEastAsia" w:hAnsiTheme="minorEastAsia" w:cs="宋体" w:hint="eastAsia"/>
          <w:color w:val="000000"/>
          <w:kern w:val="0"/>
          <w:szCs w:val="21"/>
        </w:rPr>
        <w:t>形式</w:t>
      </w:r>
      <w:r w:rsidRPr="009B6FF1">
        <w:rPr>
          <w:rFonts w:asciiTheme="minorEastAsia" w:hAnsiTheme="minorEastAsia" w:cs="宋体"/>
          <w:color w:val="000000"/>
          <w:kern w:val="0"/>
          <w:szCs w:val="21"/>
        </w:rPr>
        <w:t>审核</w:t>
      </w:r>
      <w:r w:rsidRPr="009B6FF1">
        <w:rPr>
          <w:rFonts w:asciiTheme="minorEastAsia" w:hAnsiTheme="minorEastAsia" w:cs="宋体" w:hint="eastAsia"/>
          <w:color w:val="000000"/>
          <w:kern w:val="0"/>
          <w:szCs w:val="21"/>
        </w:rPr>
        <w:t>，</w:t>
      </w:r>
      <w:r w:rsidR="0056221B" w:rsidRPr="009B6FF1">
        <w:rPr>
          <w:rFonts w:asciiTheme="minorEastAsia" w:hAnsiTheme="minorEastAsia" w:cs="宋体" w:hint="eastAsia"/>
          <w:color w:val="000000"/>
          <w:kern w:val="0"/>
          <w:szCs w:val="21"/>
        </w:rPr>
        <w:t>通过</w:t>
      </w:r>
      <w:r w:rsidRPr="009B6FF1">
        <w:rPr>
          <w:rFonts w:asciiTheme="minorEastAsia" w:hAnsiTheme="minorEastAsia" w:cs="宋体"/>
          <w:color w:val="000000"/>
          <w:kern w:val="0"/>
          <w:szCs w:val="21"/>
        </w:rPr>
        <w:t>ISIS</w:t>
      </w:r>
      <w:r w:rsidRPr="009B6FF1">
        <w:rPr>
          <w:rFonts w:asciiTheme="minorEastAsia" w:hAnsiTheme="minorEastAsia" w:cs="宋体" w:hint="eastAsia"/>
          <w:color w:val="000000"/>
          <w:kern w:val="0"/>
          <w:szCs w:val="21"/>
        </w:rPr>
        <w:t>系统在线</w:t>
      </w:r>
      <w:r w:rsidRPr="009B6FF1">
        <w:rPr>
          <w:rFonts w:asciiTheme="minorEastAsia" w:hAnsiTheme="minorEastAsia" w:cs="宋体"/>
          <w:color w:val="000000"/>
          <w:kern w:val="0"/>
          <w:szCs w:val="21"/>
        </w:rPr>
        <w:t>反馈修改</w:t>
      </w:r>
      <w:r w:rsidRPr="009B6FF1">
        <w:rPr>
          <w:rFonts w:asciiTheme="minorEastAsia" w:hAnsiTheme="minorEastAsia" w:cs="宋体" w:hint="eastAsia"/>
          <w:color w:val="000000"/>
          <w:kern w:val="0"/>
          <w:szCs w:val="21"/>
        </w:rPr>
        <w:t>意见</w:t>
      </w:r>
      <w:r w:rsidR="00D1198E" w:rsidRPr="009B6FF1">
        <w:rPr>
          <w:rFonts w:asciiTheme="minorEastAsia" w:hAnsiTheme="minorEastAsia" w:cs="宋体" w:hint="eastAsia"/>
          <w:color w:val="000000"/>
          <w:kern w:val="0"/>
          <w:szCs w:val="21"/>
        </w:rPr>
        <w:t>，</w:t>
      </w:r>
      <w:r w:rsidR="00D1198E" w:rsidRPr="009B6FF1">
        <w:rPr>
          <w:rFonts w:asciiTheme="minorEastAsia" w:hAnsiTheme="minorEastAsia" w:cs="宋体"/>
          <w:color w:val="000000"/>
          <w:kern w:val="0"/>
          <w:szCs w:val="21"/>
        </w:rPr>
        <w:t>请申请人关注</w:t>
      </w:r>
      <w:r w:rsidR="00D1198E" w:rsidRPr="009B6FF1">
        <w:rPr>
          <w:rFonts w:asciiTheme="minorEastAsia" w:hAnsiTheme="minorEastAsia" w:cs="宋体" w:hint="eastAsia"/>
          <w:color w:val="000000"/>
          <w:kern w:val="0"/>
          <w:szCs w:val="21"/>
        </w:rPr>
        <w:t>系统</w:t>
      </w:r>
      <w:r w:rsidR="00C3663E" w:rsidRPr="009B6FF1">
        <w:rPr>
          <w:rFonts w:asciiTheme="minorEastAsia" w:hAnsiTheme="minorEastAsia" w:cs="宋体" w:hint="eastAsia"/>
          <w:color w:val="000000"/>
          <w:kern w:val="0"/>
          <w:szCs w:val="21"/>
        </w:rPr>
        <w:t>，</w:t>
      </w:r>
      <w:r w:rsidR="00C3663E" w:rsidRPr="009B6FF1">
        <w:rPr>
          <w:rFonts w:asciiTheme="minorEastAsia" w:hAnsiTheme="minorEastAsia" w:cs="宋体"/>
          <w:color w:val="000000"/>
          <w:kern w:val="0"/>
          <w:szCs w:val="21"/>
        </w:rPr>
        <w:t>查看申请书是否</w:t>
      </w:r>
      <w:r w:rsidR="00C3663E" w:rsidRPr="009B6FF1">
        <w:rPr>
          <w:rFonts w:asciiTheme="minorEastAsia" w:hAnsiTheme="minorEastAsia" w:cs="宋体" w:hint="eastAsia"/>
          <w:color w:val="000000"/>
          <w:kern w:val="0"/>
          <w:szCs w:val="21"/>
        </w:rPr>
        <w:t>退回</w:t>
      </w:r>
      <w:r w:rsidR="00C3663E" w:rsidRPr="009B6FF1">
        <w:rPr>
          <w:rFonts w:asciiTheme="minorEastAsia" w:hAnsiTheme="minorEastAsia" w:cs="宋体"/>
          <w:color w:val="000000"/>
          <w:kern w:val="0"/>
          <w:szCs w:val="21"/>
        </w:rPr>
        <w:t>修改</w:t>
      </w:r>
      <w:r w:rsidRPr="009B6FF1">
        <w:rPr>
          <w:rFonts w:asciiTheme="minorEastAsia" w:hAnsiTheme="minorEastAsia" w:cs="宋体" w:hint="eastAsia"/>
          <w:color w:val="000000"/>
          <w:kern w:val="0"/>
          <w:szCs w:val="21"/>
        </w:rPr>
        <w:t>。</w:t>
      </w:r>
    </w:p>
    <w:p w:rsidR="0056221B" w:rsidRPr="009B6FF1" w:rsidRDefault="00396D77"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申请人</w:t>
      </w:r>
      <w:r w:rsidRPr="009B6FF1">
        <w:rPr>
          <w:rFonts w:asciiTheme="minorEastAsia" w:hAnsiTheme="minorEastAsia" w:cs="宋体"/>
          <w:color w:val="000000"/>
          <w:kern w:val="0"/>
          <w:szCs w:val="21"/>
        </w:rPr>
        <w:t>于</w:t>
      </w:r>
      <w:r w:rsidRPr="009B6FF1">
        <w:rPr>
          <w:rFonts w:asciiTheme="minorEastAsia" w:hAnsiTheme="minorEastAsia" w:cs="宋体" w:hint="eastAsia"/>
          <w:b/>
          <w:color w:val="000000" w:themeColor="text1"/>
          <w:kern w:val="0"/>
          <w:szCs w:val="21"/>
        </w:rPr>
        <w:t>3月</w:t>
      </w:r>
      <w:r w:rsidR="00051E22" w:rsidRPr="009B6FF1">
        <w:rPr>
          <w:rFonts w:asciiTheme="minorEastAsia" w:hAnsiTheme="minorEastAsia" w:cs="宋体"/>
          <w:b/>
          <w:color w:val="000000" w:themeColor="text1"/>
          <w:kern w:val="0"/>
          <w:szCs w:val="21"/>
        </w:rPr>
        <w:t>13</w:t>
      </w:r>
      <w:r w:rsidRPr="009B6FF1">
        <w:rPr>
          <w:rFonts w:asciiTheme="minorEastAsia" w:hAnsiTheme="minorEastAsia" w:cs="宋体" w:hint="eastAsia"/>
          <w:b/>
          <w:color w:val="000000" w:themeColor="text1"/>
          <w:kern w:val="0"/>
          <w:szCs w:val="21"/>
        </w:rPr>
        <w:t>日前</w:t>
      </w:r>
      <w:r w:rsidRPr="009B6FF1">
        <w:rPr>
          <w:rFonts w:asciiTheme="minorEastAsia" w:hAnsiTheme="minorEastAsia" w:cs="宋体" w:hint="eastAsia"/>
          <w:color w:val="000000"/>
          <w:kern w:val="0"/>
          <w:szCs w:val="21"/>
        </w:rPr>
        <w:t>完成</w:t>
      </w:r>
      <w:r w:rsidR="0056221B" w:rsidRPr="009B6FF1">
        <w:rPr>
          <w:rFonts w:asciiTheme="minorEastAsia" w:hAnsiTheme="minorEastAsia" w:cs="宋体"/>
          <w:color w:val="000000"/>
          <w:kern w:val="0"/>
          <w:szCs w:val="21"/>
        </w:rPr>
        <w:t>修改并</w:t>
      </w:r>
      <w:r w:rsidR="000566BC" w:rsidRPr="009B6FF1">
        <w:rPr>
          <w:rFonts w:asciiTheme="minorEastAsia" w:hAnsiTheme="minorEastAsia" w:cs="宋体" w:hint="eastAsia"/>
          <w:color w:val="000000"/>
          <w:kern w:val="0"/>
          <w:szCs w:val="21"/>
        </w:rPr>
        <w:t>在线</w:t>
      </w:r>
      <w:r w:rsidR="0056221B" w:rsidRPr="009B6FF1">
        <w:rPr>
          <w:rFonts w:asciiTheme="minorEastAsia" w:hAnsiTheme="minorEastAsia" w:cs="宋体"/>
          <w:color w:val="000000"/>
          <w:kern w:val="0"/>
          <w:szCs w:val="21"/>
        </w:rPr>
        <w:t>提交</w:t>
      </w:r>
      <w:r w:rsidRPr="009B6FF1">
        <w:rPr>
          <w:rFonts w:asciiTheme="minorEastAsia" w:hAnsiTheme="minorEastAsia" w:cs="宋体"/>
          <w:color w:val="000000"/>
          <w:kern w:val="0"/>
          <w:szCs w:val="21"/>
        </w:rPr>
        <w:t>最终版</w:t>
      </w:r>
      <w:r w:rsidRPr="009B6FF1">
        <w:rPr>
          <w:rFonts w:asciiTheme="minorEastAsia" w:hAnsiTheme="minorEastAsia" w:cs="宋体" w:hint="eastAsia"/>
          <w:color w:val="000000"/>
          <w:kern w:val="0"/>
          <w:szCs w:val="21"/>
        </w:rPr>
        <w:t>申请书</w:t>
      </w:r>
      <w:r w:rsidR="0056221B" w:rsidRPr="009B6FF1">
        <w:rPr>
          <w:rFonts w:asciiTheme="minorEastAsia" w:hAnsiTheme="minorEastAsia" w:cs="宋体" w:hint="eastAsia"/>
          <w:color w:val="000000"/>
          <w:kern w:val="0"/>
          <w:szCs w:val="21"/>
        </w:rPr>
        <w:t>，非</w:t>
      </w:r>
      <w:r w:rsidR="0056221B" w:rsidRPr="009B6FF1">
        <w:rPr>
          <w:rFonts w:asciiTheme="minorEastAsia" w:hAnsiTheme="minorEastAsia" w:cs="宋体"/>
          <w:color w:val="000000"/>
          <w:kern w:val="0"/>
          <w:szCs w:val="21"/>
        </w:rPr>
        <w:t>无纸化</w:t>
      </w:r>
      <w:r w:rsidR="00B60EDA" w:rsidRPr="009B6FF1">
        <w:rPr>
          <w:rFonts w:asciiTheme="minorEastAsia" w:hAnsiTheme="minorEastAsia" w:cs="宋体" w:hint="eastAsia"/>
          <w:color w:val="000000"/>
          <w:kern w:val="0"/>
          <w:szCs w:val="21"/>
        </w:rPr>
        <w:t>项目需要</w:t>
      </w:r>
      <w:r w:rsidR="0056221B" w:rsidRPr="009B6FF1">
        <w:rPr>
          <w:rFonts w:asciiTheme="minorEastAsia" w:hAnsiTheme="minorEastAsia" w:cs="宋体"/>
          <w:color w:val="000000"/>
          <w:kern w:val="0"/>
          <w:szCs w:val="21"/>
        </w:rPr>
        <w:t>提交</w:t>
      </w:r>
      <w:r w:rsidR="0056221B" w:rsidRPr="009B6FF1">
        <w:rPr>
          <w:rFonts w:asciiTheme="minorEastAsia" w:hAnsiTheme="minorEastAsia" w:cs="宋体" w:hint="eastAsia"/>
          <w:color w:val="000000"/>
          <w:kern w:val="0"/>
          <w:szCs w:val="21"/>
        </w:rPr>
        <w:t>最终版</w:t>
      </w:r>
      <w:r w:rsidRPr="009B6FF1">
        <w:rPr>
          <w:rFonts w:asciiTheme="minorEastAsia" w:hAnsiTheme="minorEastAsia" w:cs="宋体"/>
          <w:color w:val="000000"/>
          <w:kern w:val="0"/>
          <w:szCs w:val="21"/>
        </w:rPr>
        <w:t>纸质申报材料</w:t>
      </w:r>
      <w:r w:rsidR="00B60EDA" w:rsidRPr="009B6FF1">
        <w:rPr>
          <w:rFonts w:asciiTheme="minorEastAsia" w:hAnsiTheme="minorEastAsia" w:cs="宋体"/>
          <w:color w:val="000000"/>
          <w:kern w:val="0"/>
          <w:szCs w:val="21"/>
        </w:rPr>
        <w:t>一式</w:t>
      </w:r>
      <w:r w:rsidR="00B60EDA" w:rsidRPr="009B6FF1">
        <w:rPr>
          <w:rFonts w:asciiTheme="minorEastAsia" w:hAnsiTheme="minorEastAsia" w:cs="宋体" w:hint="eastAsia"/>
          <w:color w:val="000000"/>
          <w:kern w:val="0"/>
          <w:szCs w:val="21"/>
        </w:rPr>
        <w:t>2份</w:t>
      </w:r>
      <w:r w:rsidR="00B60EDA" w:rsidRPr="009B6FF1">
        <w:rPr>
          <w:rFonts w:asciiTheme="minorEastAsia" w:hAnsiTheme="minorEastAsia" w:cs="宋体"/>
          <w:color w:val="000000"/>
          <w:kern w:val="0"/>
          <w:szCs w:val="21"/>
        </w:rPr>
        <w:t>（课题组成员签字、合作单位</w:t>
      </w:r>
      <w:r w:rsidR="00B60EDA" w:rsidRPr="009B6FF1">
        <w:rPr>
          <w:rFonts w:asciiTheme="minorEastAsia" w:hAnsiTheme="minorEastAsia" w:cs="宋体" w:hint="eastAsia"/>
          <w:color w:val="000000"/>
          <w:kern w:val="0"/>
          <w:szCs w:val="21"/>
        </w:rPr>
        <w:t>加盖</w:t>
      </w:r>
      <w:r w:rsidR="00B60EDA" w:rsidRPr="009B6FF1">
        <w:rPr>
          <w:rFonts w:asciiTheme="minorEastAsia" w:hAnsiTheme="minorEastAsia" w:cs="宋体"/>
          <w:color w:val="000000"/>
          <w:kern w:val="0"/>
          <w:szCs w:val="21"/>
        </w:rPr>
        <w:t>法人章，</w:t>
      </w:r>
      <w:r w:rsidR="00B60EDA" w:rsidRPr="009B6FF1">
        <w:rPr>
          <w:rFonts w:asciiTheme="minorEastAsia" w:hAnsiTheme="minorEastAsia" w:cs="宋体" w:hint="eastAsia"/>
          <w:color w:val="000000"/>
          <w:kern w:val="0"/>
          <w:szCs w:val="21"/>
        </w:rPr>
        <w:t>A4纸双面打印</w:t>
      </w:r>
      <w:r w:rsidR="00B60EDA" w:rsidRPr="009B6FF1">
        <w:rPr>
          <w:rFonts w:asciiTheme="minorEastAsia" w:hAnsiTheme="minorEastAsia" w:cs="宋体"/>
          <w:color w:val="000000"/>
          <w:kern w:val="0"/>
          <w:szCs w:val="21"/>
        </w:rPr>
        <w:t>）</w:t>
      </w:r>
      <w:r w:rsidR="00833E97">
        <w:rPr>
          <w:rFonts w:asciiTheme="minorEastAsia" w:hAnsiTheme="minorEastAsia" w:cs="宋体" w:hint="eastAsia"/>
          <w:color w:val="000000"/>
          <w:kern w:val="0"/>
          <w:szCs w:val="21"/>
        </w:rPr>
        <w:t>，注意</w:t>
      </w:r>
      <w:r w:rsidR="00833E97">
        <w:rPr>
          <w:rFonts w:asciiTheme="minorEastAsia" w:hAnsiTheme="minorEastAsia" w:cs="宋体"/>
          <w:color w:val="000000"/>
          <w:kern w:val="0"/>
          <w:szCs w:val="21"/>
        </w:rPr>
        <w:t>版本号与</w:t>
      </w:r>
      <w:r w:rsidR="00833E97">
        <w:rPr>
          <w:rFonts w:asciiTheme="minorEastAsia" w:hAnsiTheme="minorEastAsia" w:cs="宋体" w:hint="eastAsia"/>
          <w:color w:val="000000"/>
          <w:kern w:val="0"/>
          <w:szCs w:val="21"/>
        </w:rPr>
        <w:t>网上</w:t>
      </w:r>
      <w:r w:rsidR="00833E97">
        <w:rPr>
          <w:rFonts w:asciiTheme="minorEastAsia" w:hAnsiTheme="minorEastAsia" w:cs="宋体"/>
          <w:color w:val="000000"/>
          <w:kern w:val="0"/>
          <w:szCs w:val="21"/>
        </w:rPr>
        <w:t>一致。</w:t>
      </w:r>
    </w:p>
    <w:p w:rsidR="007F7C1A" w:rsidRPr="009B6FF1" w:rsidRDefault="007F7C1A" w:rsidP="009B6FF1">
      <w:pPr>
        <w:widowControl/>
        <w:shd w:val="clear" w:color="auto" w:fill="FFFFFF"/>
        <w:spacing w:before="150" w:after="150" w:line="360" w:lineRule="auto"/>
        <w:ind w:firstLineChars="200" w:firstLine="42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lastRenderedPageBreak/>
        <w:t>无纸化</w:t>
      </w:r>
      <w:r w:rsidR="006660AD" w:rsidRPr="009B6FF1">
        <w:rPr>
          <w:rFonts w:asciiTheme="minorEastAsia" w:hAnsiTheme="minorEastAsia" w:cs="宋体" w:hint="eastAsia"/>
          <w:color w:val="000000"/>
          <w:kern w:val="0"/>
          <w:szCs w:val="21"/>
        </w:rPr>
        <w:t>申请</w:t>
      </w:r>
      <w:r w:rsidRPr="009B6FF1">
        <w:rPr>
          <w:rFonts w:asciiTheme="minorEastAsia" w:hAnsiTheme="minorEastAsia" w:cs="宋体"/>
          <w:color w:val="000000"/>
          <w:kern w:val="0"/>
          <w:szCs w:val="21"/>
        </w:rPr>
        <w:t>项目</w:t>
      </w:r>
      <w:r w:rsidRPr="009B6FF1">
        <w:rPr>
          <w:rFonts w:asciiTheme="minorEastAsia" w:hAnsiTheme="minorEastAsia" w:cs="宋体" w:hint="eastAsia"/>
          <w:color w:val="000000"/>
          <w:kern w:val="0"/>
          <w:szCs w:val="21"/>
        </w:rPr>
        <w:t>（</w:t>
      </w:r>
      <w:r w:rsidRPr="009B6FF1">
        <w:rPr>
          <w:rFonts w:asciiTheme="minorEastAsia" w:hAnsiTheme="minorEastAsia" w:hint="eastAsia"/>
          <w:color w:val="000000"/>
          <w:szCs w:val="21"/>
        </w:rPr>
        <w:t>重点、优青、</w:t>
      </w:r>
      <w:r w:rsidRPr="009B6FF1">
        <w:rPr>
          <w:rFonts w:asciiTheme="minorEastAsia" w:hAnsiTheme="minorEastAsia"/>
          <w:color w:val="000000"/>
          <w:szCs w:val="21"/>
        </w:rPr>
        <w:t>青年</w:t>
      </w:r>
      <w:r w:rsidR="00C3663E" w:rsidRPr="009B6FF1">
        <w:rPr>
          <w:rFonts w:asciiTheme="minorEastAsia" w:hAnsiTheme="minorEastAsia" w:hint="eastAsia"/>
          <w:color w:val="000000"/>
          <w:szCs w:val="21"/>
        </w:rPr>
        <w:t>、</w:t>
      </w:r>
      <w:r w:rsidR="00C3663E" w:rsidRPr="009B6FF1">
        <w:rPr>
          <w:rFonts w:asciiTheme="minorEastAsia" w:hAnsiTheme="minorEastAsia"/>
          <w:color w:val="000000"/>
          <w:szCs w:val="21"/>
        </w:rPr>
        <w:t>面上</w:t>
      </w:r>
      <w:r w:rsidRPr="009B6FF1">
        <w:rPr>
          <w:rFonts w:asciiTheme="minorEastAsia" w:hAnsiTheme="minorEastAsia" w:cs="宋体" w:hint="eastAsia"/>
          <w:color w:val="000000"/>
          <w:kern w:val="0"/>
          <w:szCs w:val="21"/>
        </w:rPr>
        <w:t>）</w:t>
      </w:r>
      <w:r w:rsidR="00983971" w:rsidRPr="009B6FF1">
        <w:rPr>
          <w:rFonts w:asciiTheme="minorEastAsia" w:hAnsiTheme="minorEastAsia" w:hint="eastAsia"/>
          <w:color w:val="000000"/>
          <w:szCs w:val="21"/>
        </w:rPr>
        <w:t>如有合作单位，</w:t>
      </w:r>
      <w:r w:rsidR="00CA6AB3">
        <w:rPr>
          <w:rFonts w:asciiTheme="minorEastAsia" w:hAnsiTheme="minorEastAsia" w:hint="eastAsia"/>
          <w:color w:val="000000"/>
          <w:szCs w:val="21"/>
        </w:rPr>
        <w:t>建议</w:t>
      </w:r>
      <w:r w:rsidR="00983971" w:rsidRPr="009B6FF1">
        <w:rPr>
          <w:rFonts w:asciiTheme="minorEastAsia" w:hAnsiTheme="minorEastAsia" w:hint="eastAsia"/>
          <w:color w:val="000000"/>
          <w:szCs w:val="21"/>
        </w:rPr>
        <w:t>在申报阶段盖好合作单位章</w:t>
      </w:r>
      <w:r w:rsidR="00B60EDA" w:rsidRPr="009B6FF1">
        <w:rPr>
          <w:rFonts w:asciiTheme="minorEastAsia" w:hAnsiTheme="minorEastAsia" w:hint="eastAsia"/>
          <w:color w:val="000000"/>
          <w:szCs w:val="21"/>
        </w:rPr>
        <w:t>并</w:t>
      </w:r>
      <w:r w:rsidR="00B60EDA" w:rsidRPr="009B6FF1">
        <w:rPr>
          <w:rFonts w:asciiTheme="minorEastAsia" w:hAnsiTheme="minorEastAsia"/>
          <w:color w:val="000000"/>
          <w:szCs w:val="21"/>
        </w:rPr>
        <w:t>自行保存</w:t>
      </w:r>
      <w:r w:rsidR="00983971" w:rsidRPr="009B6FF1">
        <w:rPr>
          <w:rFonts w:asciiTheme="minorEastAsia" w:hAnsiTheme="minorEastAsia" w:hint="eastAsia"/>
          <w:color w:val="000000"/>
          <w:szCs w:val="21"/>
        </w:rPr>
        <w:t>。</w:t>
      </w:r>
    </w:p>
    <w:p w:rsidR="000566BC" w:rsidRPr="009B6FF1" w:rsidRDefault="000566BC"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基金</w:t>
      </w:r>
      <w:r w:rsidRPr="009B6FF1">
        <w:rPr>
          <w:rFonts w:asciiTheme="minorEastAsia" w:hAnsiTheme="minorEastAsia" w:cs="宋体"/>
          <w:color w:val="000000"/>
          <w:kern w:val="0"/>
          <w:szCs w:val="21"/>
        </w:rPr>
        <w:t>申报时间紧</w:t>
      </w:r>
      <w:r w:rsidR="007A15F9" w:rsidRPr="009B6FF1">
        <w:rPr>
          <w:rFonts w:asciiTheme="minorEastAsia" w:hAnsiTheme="minorEastAsia" w:cs="宋体" w:hint="eastAsia"/>
          <w:color w:val="000000"/>
          <w:kern w:val="0"/>
          <w:szCs w:val="21"/>
        </w:rPr>
        <w:t>、</w:t>
      </w:r>
      <w:r w:rsidRPr="009B6FF1">
        <w:rPr>
          <w:rFonts w:asciiTheme="minorEastAsia" w:hAnsiTheme="minorEastAsia" w:cs="宋体" w:hint="eastAsia"/>
          <w:color w:val="000000"/>
          <w:kern w:val="0"/>
          <w:szCs w:val="21"/>
        </w:rPr>
        <w:t>任务重</w:t>
      </w:r>
      <w:r w:rsidRPr="009B6FF1">
        <w:rPr>
          <w:rFonts w:asciiTheme="minorEastAsia" w:hAnsiTheme="minorEastAsia" w:cs="宋体"/>
          <w:color w:val="000000"/>
          <w:kern w:val="0"/>
          <w:szCs w:val="21"/>
        </w:rPr>
        <w:t>，</w:t>
      </w:r>
      <w:r w:rsidRPr="009B6FF1">
        <w:rPr>
          <w:rFonts w:asciiTheme="minorEastAsia" w:hAnsiTheme="minorEastAsia" w:cs="宋体" w:hint="eastAsia"/>
          <w:color w:val="000000"/>
          <w:kern w:val="0"/>
          <w:szCs w:val="21"/>
        </w:rPr>
        <w:t>请申请人务必在本通知规定期限内</w:t>
      </w:r>
      <w:r w:rsidR="007A15F9" w:rsidRPr="009B6FF1">
        <w:rPr>
          <w:rFonts w:asciiTheme="minorEastAsia" w:hAnsiTheme="minorEastAsia" w:cs="宋体" w:hint="eastAsia"/>
          <w:color w:val="000000"/>
          <w:kern w:val="0"/>
          <w:szCs w:val="21"/>
        </w:rPr>
        <w:t>提交材料</w:t>
      </w:r>
      <w:r w:rsidRPr="009B6FF1">
        <w:rPr>
          <w:rFonts w:asciiTheme="minorEastAsia" w:hAnsiTheme="minorEastAsia" w:cs="宋体" w:hint="eastAsia"/>
          <w:color w:val="000000"/>
          <w:kern w:val="0"/>
          <w:szCs w:val="21"/>
        </w:rPr>
        <w:t>。</w:t>
      </w:r>
    </w:p>
    <w:p w:rsidR="00396D77" w:rsidRPr="009B6FF1" w:rsidRDefault="006D6DE0"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纸质材料</w:t>
      </w:r>
      <w:r w:rsidRPr="009B6FF1">
        <w:rPr>
          <w:rFonts w:asciiTheme="minorEastAsia" w:hAnsiTheme="minorEastAsia" w:cs="宋体"/>
          <w:color w:val="000000"/>
          <w:kern w:val="0"/>
          <w:szCs w:val="21"/>
        </w:rPr>
        <w:t>报送地址：</w:t>
      </w:r>
      <w:r w:rsidR="00396D77" w:rsidRPr="009B6FF1">
        <w:rPr>
          <w:rFonts w:asciiTheme="minorEastAsia" w:hAnsiTheme="minorEastAsia" w:cs="宋体"/>
          <w:color w:val="000000"/>
          <w:kern w:val="0"/>
          <w:szCs w:val="21"/>
        </w:rPr>
        <w:t>科研处</w:t>
      </w:r>
      <w:r w:rsidR="00340A98" w:rsidRPr="009B6FF1">
        <w:rPr>
          <w:rFonts w:asciiTheme="minorEastAsia" w:hAnsiTheme="minorEastAsia" w:cs="宋体" w:hint="eastAsia"/>
          <w:color w:val="000000"/>
          <w:kern w:val="0"/>
          <w:szCs w:val="21"/>
        </w:rPr>
        <w:t>，</w:t>
      </w:r>
      <w:r w:rsidR="00396D77" w:rsidRPr="009B6FF1">
        <w:rPr>
          <w:rFonts w:asciiTheme="minorEastAsia" w:hAnsiTheme="minorEastAsia" w:cs="宋体" w:hint="eastAsia"/>
          <w:color w:val="000000"/>
          <w:kern w:val="0"/>
          <w:szCs w:val="21"/>
        </w:rPr>
        <w:t>行政楼20</w:t>
      </w:r>
      <w:r w:rsidR="00396D77" w:rsidRPr="009B6FF1">
        <w:rPr>
          <w:rFonts w:asciiTheme="minorEastAsia" w:hAnsiTheme="minorEastAsia" w:cs="宋体"/>
          <w:color w:val="000000"/>
          <w:kern w:val="0"/>
          <w:szCs w:val="21"/>
        </w:rPr>
        <w:t>5</w:t>
      </w:r>
      <w:r w:rsidR="00396D77" w:rsidRPr="009B6FF1">
        <w:rPr>
          <w:rFonts w:asciiTheme="minorEastAsia" w:hAnsiTheme="minorEastAsia" w:cs="宋体" w:hint="eastAsia"/>
          <w:color w:val="000000"/>
          <w:kern w:val="0"/>
          <w:szCs w:val="21"/>
        </w:rPr>
        <w:t>室</w:t>
      </w:r>
    </w:p>
    <w:p w:rsidR="00DF440B" w:rsidRPr="009B6FF1" w:rsidRDefault="00FF34B3"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联系人：刘月波</w:t>
      </w:r>
      <w:r w:rsidR="00274C2F" w:rsidRPr="009B6FF1">
        <w:rPr>
          <w:rFonts w:asciiTheme="minorEastAsia" w:hAnsiTheme="minorEastAsia" w:cs="宋体" w:hint="eastAsia"/>
          <w:color w:val="000000"/>
          <w:kern w:val="0"/>
          <w:szCs w:val="21"/>
        </w:rPr>
        <w:t>，</w:t>
      </w:r>
      <w:r w:rsidR="00274C2F" w:rsidRPr="009B6FF1">
        <w:rPr>
          <w:rFonts w:asciiTheme="minorEastAsia" w:hAnsiTheme="minorEastAsia" w:cs="宋体"/>
          <w:color w:val="000000"/>
          <w:kern w:val="0"/>
          <w:szCs w:val="21"/>
        </w:rPr>
        <w:t>liuyuebo@mail.shufe.edu.cn</w:t>
      </w:r>
    </w:p>
    <w:p w:rsidR="00274C2F" w:rsidRPr="009B6FF1" w:rsidRDefault="00274C2F" w:rsidP="009B6FF1">
      <w:pPr>
        <w:widowControl/>
        <w:shd w:val="clear" w:color="auto" w:fill="FFFFFF"/>
        <w:spacing w:before="150" w:after="150" w:line="360" w:lineRule="auto"/>
        <w:ind w:firstLine="570"/>
        <w:rPr>
          <w:rFonts w:asciiTheme="minorEastAsia" w:hAnsiTheme="minorEastAsia" w:cs="宋体"/>
          <w:b/>
          <w:bCs/>
          <w:color w:val="000000"/>
          <w:kern w:val="0"/>
          <w:szCs w:val="21"/>
        </w:rPr>
      </w:pPr>
      <w:r w:rsidRPr="009B6FF1">
        <w:rPr>
          <w:rFonts w:asciiTheme="minorEastAsia" w:hAnsiTheme="minorEastAsia" w:cs="宋体"/>
          <w:color w:val="000000"/>
          <w:kern w:val="0"/>
          <w:szCs w:val="21"/>
        </w:rPr>
        <w:t xml:space="preserve">        </w:t>
      </w:r>
      <w:r w:rsidRPr="009B6FF1">
        <w:rPr>
          <w:rFonts w:asciiTheme="minorEastAsia" w:hAnsiTheme="minorEastAsia" w:cs="宋体" w:hint="eastAsia"/>
          <w:color w:val="000000"/>
          <w:kern w:val="0"/>
          <w:szCs w:val="21"/>
        </w:rPr>
        <w:t>赵  赫</w:t>
      </w:r>
      <w:r w:rsidRPr="009B6FF1">
        <w:rPr>
          <w:rFonts w:asciiTheme="minorEastAsia" w:hAnsiTheme="minorEastAsia" w:cs="宋体"/>
          <w:color w:val="000000"/>
          <w:kern w:val="0"/>
          <w:szCs w:val="21"/>
        </w:rPr>
        <w:t>，zhao.he@mail.shufe.edu.cn</w:t>
      </w:r>
    </w:p>
    <w:p w:rsidR="00F53175" w:rsidRPr="009B6FF1" w:rsidRDefault="00274C2F" w:rsidP="009B6FF1">
      <w:pPr>
        <w:widowControl/>
        <w:shd w:val="clear" w:color="auto" w:fill="FFFFFF"/>
        <w:spacing w:before="150" w:after="150" w:line="360" w:lineRule="auto"/>
        <w:ind w:firstLine="570"/>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电</w:t>
      </w:r>
      <w:r w:rsidR="003704DF" w:rsidRPr="009B6FF1">
        <w:rPr>
          <w:rFonts w:asciiTheme="minorEastAsia" w:hAnsiTheme="minorEastAsia" w:cs="宋体" w:hint="eastAsia"/>
          <w:color w:val="000000"/>
          <w:kern w:val="0"/>
          <w:szCs w:val="21"/>
        </w:rPr>
        <w:t xml:space="preserve">  </w:t>
      </w:r>
      <w:r w:rsidRPr="009B6FF1">
        <w:rPr>
          <w:rFonts w:asciiTheme="minorEastAsia" w:hAnsiTheme="minorEastAsia" w:cs="宋体" w:hint="eastAsia"/>
          <w:color w:val="000000"/>
          <w:kern w:val="0"/>
          <w:szCs w:val="21"/>
        </w:rPr>
        <w:t>话：6590</w:t>
      </w:r>
      <w:r w:rsidRPr="009B6FF1">
        <w:rPr>
          <w:rFonts w:asciiTheme="minorEastAsia" w:hAnsiTheme="minorEastAsia" w:cs="宋体"/>
          <w:color w:val="000000"/>
          <w:kern w:val="0"/>
          <w:szCs w:val="21"/>
        </w:rPr>
        <w:t>4366</w:t>
      </w:r>
    </w:p>
    <w:p w:rsidR="00FF34B3" w:rsidRPr="009B6FF1" w:rsidRDefault="00FF34B3" w:rsidP="009B6FF1">
      <w:pPr>
        <w:widowControl/>
        <w:shd w:val="clear" w:color="auto" w:fill="FFFFFF"/>
        <w:spacing w:before="150" w:after="150" w:line="360" w:lineRule="auto"/>
        <w:jc w:val="right"/>
        <w:rPr>
          <w:rFonts w:asciiTheme="minorEastAsia" w:hAnsiTheme="minorEastAsia" w:cs="宋体"/>
          <w:color w:val="000000"/>
          <w:kern w:val="0"/>
          <w:szCs w:val="21"/>
        </w:rPr>
      </w:pPr>
      <w:r w:rsidRPr="009B6FF1">
        <w:rPr>
          <w:rFonts w:asciiTheme="minorEastAsia" w:hAnsiTheme="minorEastAsia" w:cs="宋体" w:hint="eastAsia"/>
          <w:color w:val="000000"/>
          <w:kern w:val="0"/>
          <w:szCs w:val="21"/>
        </w:rPr>
        <w:t>科研处</w:t>
      </w:r>
    </w:p>
    <w:p w:rsidR="000145B9" w:rsidRPr="000145B9" w:rsidRDefault="00FF34B3" w:rsidP="009B6FF1">
      <w:pPr>
        <w:widowControl/>
        <w:shd w:val="clear" w:color="auto" w:fill="FFFFFF"/>
        <w:spacing w:before="150" w:after="150" w:line="360" w:lineRule="auto"/>
        <w:jc w:val="right"/>
        <w:rPr>
          <w:rFonts w:ascii="仿宋" w:eastAsia="仿宋" w:hAnsi="仿宋" w:cs="宋体"/>
          <w:color w:val="000000"/>
          <w:kern w:val="0"/>
          <w:sz w:val="28"/>
          <w:szCs w:val="28"/>
        </w:rPr>
      </w:pPr>
      <w:r w:rsidRPr="009B6FF1">
        <w:rPr>
          <w:rFonts w:asciiTheme="minorEastAsia" w:hAnsiTheme="minorEastAsia" w:cs="宋体" w:hint="eastAsia"/>
          <w:color w:val="000000"/>
          <w:kern w:val="0"/>
          <w:szCs w:val="21"/>
        </w:rPr>
        <w:t>201</w:t>
      </w:r>
      <w:r w:rsidR="00B60EDA" w:rsidRPr="009B6FF1">
        <w:rPr>
          <w:rFonts w:asciiTheme="minorEastAsia" w:hAnsiTheme="minorEastAsia" w:cs="宋体"/>
          <w:color w:val="000000"/>
          <w:kern w:val="0"/>
          <w:szCs w:val="21"/>
        </w:rPr>
        <w:t>9</w:t>
      </w:r>
      <w:r w:rsidRPr="009B6FF1">
        <w:rPr>
          <w:rFonts w:asciiTheme="minorEastAsia" w:hAnsiTheme="minorEastAsia" w:cs="宋体" w:hint="eastAsia"/>
          <w:color w:val="000000"/>
          <w:kern w:val="0"/>
          <w:szCs w:val="21"/>
        </w:rPr>
        <w:t>年</w:t>
      </w:r>
      <w:r w:rsidR="00217E48" w:rsidRPr="009B6FF1">
        <w:rPr>
          <w:rFonts w:asciiTheme="minorEastAsia" w:hAnsiTheme="minorEastAsia" w:cs="宋体"/>
          <w:color w:val="000000"/>
          <w:kern w:val="0"/>
          <w:szCs w:val="21"/>
        </w:rPr>
        <w:t>12</w:t>
      </w:r>
      <w:r w:rsidRPr="009B6FF1">
        <w:rPr>
          <w:rFonts w:asciiTheme="minorEastAsia" w:hAnsiTheme="minorEastAsia" w:cs="宋体" w:hint="eastAsia"/>
          <w:color w:val="000000"/>
          <w:kern w:val="0"/>
          <w:szCs w:val="21"/>
        </w:rPr>
        <w:t>月</w:t>
      </w:r>
      <w:r w:rsidR="00B60EDA" w:rsidRPr="009B6FF1">
        <w:rPr>
          <w:rFonts w:asciiTheme="minorEastAsia" w:hAnsiTheme="minorEastAsia" w:cs="宋体"/>
          <w:color w:val="000000"/>
          <w:kern w:val="0"/>
          <w:szCs w:val="21"/>
        </w:rPr>
        <w:t>27</w:t>
      </w:r>
      <w:r w:rsidRPr="009B6FF1">
        <w:rPr>
          <w:rFonts w:asciiTheme="minorEastAsia" w:hAnsiTheme="minorEastAsia" w:cs="宋体" w:hint="eastAsia"/>
          <w:color w:val="000000"/>
          <w:kern w:val="0"/>
          <w:szCs w:val="21"/>
        </w:rPr>
        <w:t>日</w:t>
      </w:r>
    </w:p>
    <w:p w:rsidR="0083635E" w:rsidRPr="00A605CE" w:rsidRDefault="0083635E">
      <w:pPr>
        <w:rPr>
          <w:szCs w:val="21"/>
        </w:rPr>
      </w:pPr>
    </w:p>
    <w:sectPr w:rsidR="0083635E" w:rsidRPr="00A605CE" w:rsidSect="00DF44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7A8" w:rsidRDefault="004D17A8" w:rsidP="000145B9">
      <w:r>
        <w:separator/>
      </w:r>
    </w:p>
  </w:endnote>
  <w:endnote w:type="continuationSeparator" w:id="0">
    <w:p w:rsidR="004D17A8" w:rsidRDefault="004D17A8" w:rsidP="0001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7A8" w:rsidRDefault="004D17A8" w:rsidP="000145B9">
      <w:r>
        <w:separator/>
      </w:r>
    </w:p>
  </w:footnote>
  <w:footnote w:type="continuationSeparator" w:id="0">
    <w:p w:rsidR="004D17A8" w:rsidRDefault="004D17A8" w:rsidP="00014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F5F"/>
      </v:shape>
    </w:pict>
  </w:numPicBullet>
  <w:abstractNum w:abstractNumId="0" w15:restartNumberingAfterBreak="0">
    <w:nsid w:val="0A283F74"/>
    <w:multiLevelType w:val="hybridMultilevel"/>
    <w:tmpl w:val="FACC13FC"/>
    <w:lvl w:ilvl="0" w:tplc="04090007">
      <w:start w:val="1"/>
      <w:numFmt w:val="bullet"/>
      <w:lvlText w:val=""/>
      <w:lvlPicBulletId w:val="0"/>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 w15:restartNumberingAfterBreak="0">
    <w:nsid w:val="471B1815"/>
    <w:multiLevelType w:val="hybridMultilevel"/>
    <w:tmpl w:val="A344D3F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D25304"/>
    <w:multiLevelType w:val="hybridMultilevel"/>
    <w:tmpl w:val="32A0AD9C"/>
    <w:lvl w:ilvl="0" w:tplc="C15464C2">
      <w:start w:val="1"/>
      <w:numFmt w:val="bullet"/>
      <w:lvlText w:val="•"/>
      <w:lvlJc w:val="left"/>
      <w:pPr>
        <w:tabs>
          <w:tab w:val="num" w:pos="720"/>
        </w:tabs>
        <w:ind w:left="720" w:hanging="360"/>
      </w:pPr>
      <w:rPr>
        <w:rFonts w:ascii="Arial" w:hAnsi="Arial" w:hint="default"/>
      </w:rPr>
    </w:lvl>
    <w:lvl w:ilvl="1" w:tplc="D08E7B6A" w:tentative="1">
      <w:start w:val="1"/>
      <w:numFmt w:val="bullet"/>
      <w:lvlText w:val="•"/>
      <w:lvlJc w:val="left"/>
      <w:pPr>
        <w:tabs>
          <w:tab w:val="num" w:pos="1440"/>
        </w:tabs>
        <w:ind w:left="1440" w:hanging="360"/>
      </w:pPr>
      <w:rPr>
        <w:rFonts w:ascii="Arial" w:hAnsi="Arial" w:hint="default"/>
      </w:rPr>
    </w:lvl>
    <w:lvl w:ilvl="2" w:tplc="2EFE272E" w:tentative="1">
      <w:start w:val="1"/>
      <w:numFmt w:val="bullet"/>
      <w:lvlText w:val="•"/>
      <w:lvlJc w:val="left"/>
      <w:pPr>
        <w:tabs>
          <w:tab w:val="num" w:pos="2160"/>
        </w:tabs>
        <w:ind w:left="2160" w:hanging="360"/>
      </w:pPr>
      <w:rPr>
        <w:rFonts w:ascii="Arial" w:hAnsi="Arial" w:hint="default"/>
      </w:rPr>
    </w:lvl>
    <w:lvl w:ilvl="3" w:tplc="704EC0E6" w:tentative="1">
      <w:start w:val="1"/>
      <w:numFmt w:val="bullet"/>
      <w:lvlText w:val="•"/>
      <w:lvlJc w:val="left"/>
      <w:pPr>
        <w:tabs>
          <w:tab w:val="num" w:pos="2880"/>
        </w:tabs>
        <w:ind w:left="2880" w:hanging="360"/>
      </w:pPr>
      <w:rPr>
        <w:rFonts w:ascii="Arial" w:hAnsi="Arial" w:hint="default"/>
      </w:rPr>
    </w:lvl>
    <w:lvl w:ilvl="4" w:tplc="F1888360" w:tentative="1">
      <w:start w:val="1"/>
      <w:numFmt w:val="bullet"/>
      <w:lvlText w:val="•"/>
      <w:lvlJc w:val="left"/>
      <w:pPr>
        <w:tabs>
          <w:tab w:val="num" w:pos="3600"/>
        </w:tabs>
        <w:ind w:left="3600" w:hanging="360"/>
      </w:pPr>
      <w:rPr>
        <w:rFonts w:ascii="Arial" w:hAnsi="Arial" w:hint="default"/>
      </w:rPr>
    </w:lvl>
    <w:lvl w:ilvl="5" w:tplc="8A543718" w:tentative="1">
      <w:start w:val="1"/>
      <w:numFmt w:val="bullet"/>
      <w:lvlText w:val="•"/>
      <w:lvlJc w:val="left"/>
      <w:pPr>
        <w:tabs>
          <w:tab w:val="num" w:pos="4320"/>
        </w:tabs>
        <w:ind w:left="4320" w:hanging="360"/>
      </w:pPr>
      <w:rPr>
        <w:rFonts w:ascii="Arial" w:hAnsi="Arial" w:hint="default"/>
      </w:rPr>
    </w:lvl>
    <w:lvl w:ilvl="6" w:tplc="0AC46E68" w:tentative="1">
      <w:start w:val="1"/>
      <w:numFmt w:val="bullet"/>
      <w:lvlText w:val="•"/>
      <w:lvlJc w:val="left"/>
      <w:pPr>
        <w:tabs>
          <w:tab w:val="num" w:pos="5040"/>
        </w:tabs>
        <w:ind w:left="5040" w:hanging="360"/>
      </w:pPr>
      <w:rPr>
        <w:rFonts w:ascii="Arial" w:hAnsi="Arial" w:hint="default"/>
      </w:rPr>
    </w:lvl>
    <w:lvl w:ilvl="7" w:tplc="08C85F7A" w:tentative="1">
      <w:start w:val="1"/>
      <w:numFmt w:val="bullet"/>
      <w:lvlText w:val="•"/>
      <w:lvlJc w:val="left"/>
      <w:pPr>
        <w:tabs>
          <w:tab w:val="num" w:pos="5760"/>
        </w:tabs>
        <w:ind w:left="5760" w:hanging="360"/>
      </w:pPr>
      <w:rPr>
        <w:rFonts w:ascii="Arial" w:hAnsi="Arial" w:hint="default"/>
      </w:rPr>
    </w:lvl>
    <w:lvl w:ilvl="8" w:tplc="537871D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45B9"/>
    <w:rsid w:val="00004974"/>
    <w:rsid w:val="00007A8B"/>
    <w:rsid w:val="0001288F"/>
    <w:rsid w:val="000133B3"/>
    <w:rsid w:val="000145B9"/>
    <w:rsid w:val="00017A2B"/>
    <w:rsid w:val="00023A65"/>
    <w:rsid w:val="000264EA"/>
    <w:rsid w:val="00026999"/>
    <w:rsid w:val="00026C75"/>
    <w:rsid w:val="00051E22"/>
    <w:rsid w:val="000566BC"/>
    <w:rsid w:val="000667AA"/>
    <w:rsid w:val="0007108F"/>
    <w:rsid w:val="000816DD"/>
    <w:rsid w:val="00090F9D"/>
    <w:rsid w:val="000A74F9"/>
    <w:rsid w:val="000B30C3"/>
    <w:rsid w:val="000B5B11"/>
    <w:rsid w:val="000B777D"/>
    <w:rsid w:val="000E4A4C"/>
    <w:rsid w:val="000E6BAF"/>
    <w:rsid w:val="000F3D7B"/>
    <w:rsid w:val="000F56D6"/>
    <w:rsid w:val="001000F3"/>
    <w:rsid w:val="00105CDE"/>
    <w:rsid w:val="00120F32"/>
    <w:rsid w:val="00124045"/>
    <w:rsid w:val="00131DED"/>
    <w:rsid w:val="001619A5"/>
    <w:rsid w:val="001769C4"/>
    <w:rsid w:val="00181AE8"/>
    <w:rsid w:val="001837F3"/>
    <w:rsid w:val="001861A1"/>
    <w:rsid w:val="00190BD8"/>
    <w:rsid w:val="00193328"/>
    <w:rsid w:val="001A249C"/>
    <w:rsid w:val="001B595D"/>
    <w:rsid w:val="001D2E28"/>
    <w:rsid w:val="001D443B"/>
    <w:rsid w:val="001D603A"/>
    <w:rsid w:val="001D6C8E"/>
    <w:rsid w:val="001E22B2"/>
    <w:rsid w:val="001E69E0"/>
    <w:rsid w:val="00202728"/>
    <w:rsid w:val="00206A89"/>
    <w:rsid w:val="00217E48"/>
    <w:rsid w:val="00225936"/>
    <w:rsid w:val="00234046"/>
    <w:rsid w:val="002671A4"/>
    <w:rsid w:val="00274C2F"/>
    <w:rsid w:val="00275A22"/>
    <w:rsid w:val="00280CBF"/>
    <w:rsid w:val="00284A30"/>
    <w:rsid w:val="00292AC2"/>
    <w:rsid w:val="00297550"/>
    <w:rsid w:val="002B39B0"/>
    <w:rsid w:val="002D7B02"/>
    <w:rsid w:val="002F4F82"/>
    <w:rsid w:val="00313BA4"/>
    <w:rsid w:val="003228D9"/>
    <w:rsid w:val="003349A7"/>
    <w:rsid w:val="00340A98"/>
    <w:rsid w:val="00353DC8"/>
    <w:rsid w:val="003558BA"/>
    <w:rsid w:val="00356882"/>
    <w:rsid w:val="003704DF"/>
    <w:rsid w:val="003764CE"/>
    <w:rsid w:val="00376DEE"/>
    <w:rsid w:val="00396D77"/>
    <w:rsid w:val="003A0AE2"/>
    <w:rsid w:val="003A7267"/>
    <w:rsid w:val="003C2541"/>
    <w:rsid w:val="003C435E"/>
    <w:rsid w:val="003C4AF3"/>
    <w:rsid w:val="003C70DC"/>
    <w:rsid w:val="003E4DD5"/>
    <w:rsid w:val="003F09EA"/>
    <w:rsid w:val="003F198D"/>
    <w:rsid w:val="003F655B"/>
    <w:rsid w:val="004042FF"/>
    <w:rsid w:val="00406F19"/>
    <w:rsid w:val="004101D0"/>
    <w:rsid w:val="0041358F"/>
    <w:rsid w:val="00436D9A"/>
    <w:rsid w:val="004526DE"/>
    <w:rsid w:val="004735F4"/>
    <w:rsid w:val="004751D4"/>
    <w:rsid w:val="004755BF"/>
    <w:rsid w:val="00475719"/>
    <w:rsid w:val="0047622D"/>
    <w:rsid w:val="00482CCB"/>
    <w:rsid w:val="004871CE"/>
    <w:rsid w:val="004A6799"/>
    <w:rsid w:val="004B366E"/>
    <w:rsid w:val="004C19F4"/>
    <w:rsid w:val="004D17A8"/>
    <w:rsid w:val="004D64DF"/>
    <w:rsid w:val="004F6F64"/>
    <w:rsid w:val="00504E73"/>
    <w:rsid w:val="00512910"/>
    <w:rsid w:val="00540057"/>
    <w:rsid w:val="00550B03"/>
    <w:rsid w:val="0056221B"/>
    <w:rsid w:val="005A4611"/>
    <w:rsid w:val="005B0A57"/>
    <w:rsid w:val="005B2571"/>
    <w:rsid w:val="005B2CC7"/>
    <w:rsid w:val="005D40FE"/>
    <w:rsid w:val="005D4522"/>
    <w:rsid w:val="005E2C85"/>
    <w:rsid w:val="005F766E"/>
    <w:rsid w:val="00600371"/>
    <w:rsid w:val="00602455"/>
    <w:rsid w:val="00602928"/>
    <w:rsid w:val="00605525"/>
    <w:rsid w:val="00616D4B"/>
    <w:rsid w:val="00617655"/>
    <w:rsid w:val="00643CEE"/>
    <w:rsid w:val="00650526"/>
    <w:rsid w:val="00650B6F"/>
    <w:rsid w:val="006660AD"/>
    <w:rsid w:val="006879FD"/>
    <w:rsid w:val="00694B81"/>
    <w:rsid w:val="00697CD8"/>
    <w:rsid w:val="006A280A"/>
    <w:rsid w:val="006A5867"/>
    <w:rsid w:val="006B0A44"/>
    <w:rsid w:val="006C24D4"/>
    <w:rsid w:val="006D2157"/>
    <w:rsid w:val="006D6DE0"/>
    <w:rsid w:val="006E2541"/>
    <w:rsid w:val="006F2F11"/>
    <w:rsid w:val="00711418"/>
    <w:rsid w:val="00712F13"/>
    <w:rsid w:val="0072134E"/>
    <w:rsid w:val="007267EB"/>
    <w:rsid w:val="00727EE8"/>
    <w:rsid w:val="00737F32"/>
    <w:rsid w:val="0074670E"/>
    <w:rsid w:val="00746B2C"/>
    <w:rsid w:val="00767DF4"/>
    <w:rsid w:val="00771C87"/>
    <w:rsid w:val="00775863"/>
    <w:rsid w:val="0078031F"/>
    <w:rsid w:val="00795BAE"/>
    <w:rsid w:val="007A15F9"/>
    <w:rsid w:val="007C419D"/>
    <w:rsid w:val="007D461A"/>
    <w:rsid w:val="007D47BD"/>
    <w:rsid w:val="007F1886"/>
    <w:rsid w:val="007F3B59"/>
    <w:rsid w:val="007F3DDD"/>
    <w:rsid w:val="007F4E81"/>
    <w:rsid w:val="007F59C1"/>
    <w:rsid w:val="007F7C1A"/>
    <w:rsid w:val="00810870"/>
    <w:rsid w:val="0081687F"/>
    <w:rsid w:val="00822728"/>
    <w:rsid w:val="00823661"/>
    <w:rsid w:val="0082661F"/>
    <w:rsid w:val="0083077E"/>
    <w:rsid w:val="00833E97"/>
    <w:rsid w:val="0083635E"/>
    <w:rsid w:val="00840E6D"/>
    <w:rsid w:val="00845744"/>
    <w:rsid w:val="00845F64"/>
    <w:rsid w:val="0085216D"/>
    <w:rsid w:val="00861A40"/>
    <w:rsid w:val="00867E5B"/>
    <w:rsid w:val="00877F77"/>
    <w:rsid w:val="00884883"/>
    <w:rsid w:val="008B0559"/>
    <w:rsid w:val="008B11C2"/>
    <w:rsid w:val="008B45F6"/>
    <w:rsid w:val="008B4B6A"/>
    <w:rsid w:val="008C0175"/>
    <w:rsid w:val="008C7C19"/>
    <w:rsid w:val="008D4970"/>
    <w:rsid w:val="008F2742"/>
    <w:rsid w:val="00912E01"/>
    <w:rsid w:val="00914AD4"/>
    <w:rsid w:val="00917868"/>
    <w:rsid w:val="00921F2F"/>
    <w:rsid w:val="00937571"/>
    <w:rsid w:val="00963B3E"/>
    <w:rsid w:val="00976A1B"/>
    <w:rsid w:val="00983971"/>
    <w:rsid w:val="009947CB"/>
    <w:rsid w:val="009A3692"/>
    <w:rsid w:val="009B062C"/>
    <w:rsid w:val="009B6FF1"/>
    <w:rsid w:val="009E32E6"/>
    <w:rsid w:val="009E6596"/>
    <w:rsid w:val="009F1F96"/>
    <w:rsid w:val="00A011E3"/>
    <w:rsid w:val="00A0692C"/>
    <w:rsid w:val="00A125A2"/>
    <w:rsid w:val="00A21B8E"/>
    <w:rsid w:val="00A3373D"/>
    <w:rsid w:val="00A35DAF"/>
    <w:rsid w:val="00A47639"/>
    <w:rsid w:val="00A605CE"/>
    <w:rsid w:val="00A91D0E"/>
    <w:rsid w:val="00A942BB"/>
    <w:rsid w:val="00AB105E"/>
    <w:rsid w:val="00AB4FCF"/>
    <w:rsid w:val="00AD6877"/>
    <w:rsid w:val="00AE1169"/>
    <w:rsid w:val="00AF55D8"/>
    <w:rsid w:val="00B06A17"/>
    <w:rsid w:val="00B07DD6"/>
    <w:rsid w:val="00B12932"/>
    <w:rsid w:val="00B45AF7"/>
    <w:rsid w:val="00B46F16"/>
    <w:rsid w:val="00B60EDA"/>
    <w:rsid w:val="00B74667"/>
    <w:rsid w:val="00B766C5"/>
    <w:rsid w:val="00B8041A"/>
    <w:rsid w:val="00B87A1C"/>
    <w:rsid w:val="00BA57B4"/>
    <w:rsid w:val="00BA7D97"/>
    <w:rsid w:val="00BE7344"/>
    <w:rsid w:val="00C00FC7"/>
    <w:rsid w:val="00C10492"/>
    <w:rsid w:val="00C1213C"/>
    <w:rsid w:val="00C1369F"/>
    <w:rsid w:val="00C227CD"/>
    <w:rsid w:val="00C22DE3"/>
    <w:rsid w:val="00C272ED"/>
    <w:rsid w:val="00C33658"/>
    <w:rsid w:val="00C3663E"/>
    <w:rsid w:val="00C41FAC"/>
    <w:rsid w:val="00C7351C"/>
    <w:rsid w:val="00C8553F"/>
    <w:rsid w:val="00C94AED"/>
    <w:rsid w:val="00CA0867"/>
    <w:rsid w:val="00CA6AB3"/>
    <w:rsid w:val="00CB0C60"/>
    <w:rsid w:val="00CB58B7"/>
    <w:rsid w:val="00CB62E7"/>
    <w:rsid w:val="00CC3ECB"/>
    <w:rsid w:val="00CD565C"/>
    <w:rsid w:val="00CE464D"/>
    <w:rsid w:val="00CF1257"/>
    <w:rsid w:val="00CF3A8C"/>
    <w:rsid w:val="00D1198E"/>
    <w:rsid w:val="00D26609"/>
    <w:rsid w:val="00D27222"/>
    <w:rsid w:val="00D36DBD"/>
    <w:rsid w:val="00D52419"/>
    <w:rsid w:val="00D73922"/>
    <w:rsid w:val="00D9578C"/>
    <w:rsid w:val="00DA7A68"/>
    <w:rsid w:val="00DA7B44"/>
    <w:rsid w:val="00DB0E6B"/>
    <w:rsid w:val="00DF440B"/>
    <w:rsid w:val="00E177C4"/>
    <w:rsid w:val="00E22214"/>
    <w:rsid w:val="00E27627"/>
    <w:rsid w:val="00E309A4"/>
    <w:rsid w:val="00E31655"/>
    <w:rsid w:val="00E3217A"/>
    <w:rsid w:val="00E332CD"/>
    <w:rsid w:val="00E42B40"/>
    <w:rsid w:val="00E44FA3"/>
    <w:rsid w:val="00E6173C"/>
    <w:rsid w:val="00E71988"/>
    <w:rsid w:val="00E771E1"/>
    <w:rsid w:val="00E834CB"/>
    <w:rsid w:val="00E91B89"/>
    <w:rsid w:val="00E95E6A"/>
    <w:rsid w:val="00EC11E0"/>
    <w:rsid w:val="00F02236"/>
    <w:rsid w:val="00F14BDA"/>
    <w:rsid w:val="00F14C73"/>
    <w:rsid w:val="00F22DA0"/>
    <w:rsid w:val="00F2592A"/>
    <w:rsid w:val="00F263EE"/>
    <w:rsid w:val="00F33798"/>
    <w:rsid w:val="00F45151"/>
    <w:rsid w:val="00F53175"/>
    <w:rsid w:val="00F613FF"/>
    <w:rsid w:val="00F67079"/>
    <w:rsid w:val="00F6780C"/>
    <w:rsid w:val="00F81860"/>
    <w:rsid w:val="00F95CA3"/>
    <w:rsid w:val="00FA234D"/>
    <w:rsid w:val="00FB23BE"/>
    <w:rsid w:val="00FB7153"/>
    <w:rsid w:val="00FD0C88"/>
    <w:rsid w:val="00FD7127"/>
    <w:rsid w:val="00FD7185"/>
    <w:rsid w:val="00FE279B"/>
    <w:rsid w:val="00FE4F4A"/>
    <w:rsid w:val="00FE5394"/>
    <w:rsid w:val="00FF1911"/>
    <w:rsid w:val="00FF3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EB0CBE-291C-4A5F-92F2-8225F82F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35E"/>
    <w:pPr>
      <w:widowControl w:val="0"/>
      <w:jc w:val="both"/>
    </w:pPr>
  </w:style>
  <w:style w:type="paragraph" w:styleId="1">
    <w:name w:val="heading 1"/>
    <w:basedOn w:val="a"/>
    <w:link w:val="1Char"/>
    <w:uiPriority w:val="9"/>
    <w:qFormat/>
    <w:rsid w:val="000145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45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45B9"/>
    <w:rPr>
      <w:sz w:val="18"/>
      <w:szCs w:val="18"/>
    </w:rPr>
  </w:style>
  <w:style w:type="paragraph" w:styleId="a4">
    <w:name w:val="footer"/>
    <w:basedOn w:val="a"/>
    <w:link w:val="Char0"/>
    <w:uiPriority w:val="99"/>
    <w:unhideWhenUsed/>
    <w:rsid w:val="000145B9"/>
    <w:pPr>
      <w:tabs>
        <w:tab w:val="center" w:pos="4153"/>
        <w:tab w:val="right" w:pos="8306"/>
      </w:tabs>
      <w:snapToGrid w:val="0"/>
      <w:jc w:val="left"/>
    </w:pPr>
    <w:rPr>
      <w:sz w:val="18"/>
      <w:szCs w:val="18"/>
    </w:rPr>
  </w:style>
  <w:style w:type="character" w:customStyle="1" w:styleId="Char0">
    <w:name w:val="页脚 Char"/>
    <w:basedOn w:val="a0"/>
    <w:link w:val="a4"/>
    <w:uiPriority w:val="99"/>
    <w:rsid w:val="000145B9"/>
    <w:rPr>
      <w:sz w:val="18"/>
      <w:szCs w:val="18"/>
    </w:rPr>
  </w:style>
  <w:style w:type="character" w:customStyle="1" w:styleId="1Char">
    <w:name w:val="标题 1 Char"/>
    <w:basedOn w:val="a0"/>
    <w:link w:val="1"/>
    <w:uiPriority w:val="9"/>
    <w:rsid w:val="000145B9"/>
    <w:rPr>
      <w:rFonts w:ascii="宋体" w:eastAsia="宋体" w:hAnsi="宋体" w:cs="宋体"/>
      <w:b/>
      <w:bCs/>
      <w:kern w:val="36"/>
      <w:sz w:val="48"/>
      <w:szCs w:val="48"/>
    </w:rPr>
  </w:style>
  <w:style w:type="paragraph" w:styleId="a5">
    <w:name w:val="Normal (Web)"/>
    <w:basedOn w:val="a"/>
    <w:uiPriority w:val="99"/>
    <w:unhideWhenUsed/>
    <w:rsid w:val="000145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145B9"/>
    <w:rPr>
      <w:b/>
      <w:bCs/>
    </w:rPr>
  </w:style>
  <w:style w:type="character" w:customStyle="1" w:styleId="apple-converted-space">
    <w:name w:val="apple-converted-space"/>
    <w:basedOn w:val="a0"/>
    <w:rsid w:val="000145B9"/>
  </w:style>
  <w:style w:type="character" w:styleId="a7">
    <w:name w:val="Hyperlink"/>
    <w:basedOn w:val="a0"/>
    <w:uiPriority w:val="99"/>
    <w:unhideWhenUsed/>
    <w:rsid w:val="008B0559"/>
    <w:rPr>
      <w:color w:val="0000FF" w:themeColor="hyperlink"/>
      <w:u w:val="single"/>
    </w:rPr>
  </w:style>
  <w:style w:type="paragraph" w:styleId="a8">
    <w:name w:val="List Paragraph"/>
    <w:basedOn w:val="a"/>
    <w:uiPriority w:val="34"/>
    <w:qFormat/>
    <w:rsid w:val="007F7C1A"/>
    <w:pPr>
      <w:widowControl/>
      <w:ind w:firstLineChars="200" w:firstLine="42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4808">
      <w:bodyDiv w:val="1"/>
      <w:marLeft w:val="0"/>
      <w:marRight w:val="0"/>
      <w:marTop w:val="0"/>
      <w:marBottom w:val="0"/>
      <w:divBdr>
        <w:top w:val="none" w:sz="0" w:space="0" w:color="auto"/>
        <w:left w:val="none" w:sz="0" w:space="0" w:color="auto"/>
        <w:bottom w:val="none" w:sz="0" w:space="0" w:color="auto"/>
        <w:right w:val="none" w:sz="0" w:space="0" w:color="auto"/>
      </w:divBdr>
      <w:divsChild>
        <w:div w:id="1844197730">
          <w:marLeft w:val="0"/>
          <w:marRight w:val="0"/>
          <w:marTop w:val="0"/>
          <w:marBottom w:val="0"/>
          <w:divBdr>
            <w:top w:val="none" w:sz="0" w:space="0" w:color="auto"/>
            <w:left w:val="none" w:sz="0" w:space="0" w:color="auto"/>
            <w:bottom w:val="none" w:sz="0" w:space="0" w:color="auto"/>
            <w:right w:val="none" w:sz="0" w:space="0" w:color="auto"/>
          </w:divBdr>
        </w:div>
      </w:divsChild>
    </w:div>
    <w:div w:id="185412759">
      <w:bodyDiv w:val="1"/>
      <w:marLeft w:val="0"/>
      <w:marRight w:val="0"/>
      <w:marTop w:val="0"/>
      <w:marBottom w:val="0"/>
      <w:divBdr>
        <w:top w:val="none" w:sz="0" w:space="0" w:color="auto"/>
        <w:left w:val="none" w:sz="0" w:space="0" w:color="auto"/>
        <w:bottom w:val="none" w:sz="0" w:space="0" w:color="auto"/>
        <w:right w:val="none" w:sz="0" w:space="0" w:color="auto"/>
      </w:divBdr>
    </w:div>
    <w:div w:id="491526129">
      <w:bodyDiv w:val="1"/>
      <w:marLeft w:val="0"/>
      <w:marRight w:val="0"/>
      <w:marTop w:val="0"/>
      <w:marBottom w:val="0"/>
      <w:divBdr>
        <w:top w:val="none" w:sz="0" w:space="0" w:color="auto"/>
        <w:left w:val="none" w:sz="0" w:space="0" w:color="auto"/>
        <w:bottom w:val="none" w:sz="0" w:space="0" w:color="auto"/>
        <w:right w:val="none" w:sz="0" w:space="0" w:color="auto"/>
      </w:divBdr>
    </w:div>
    <w:div w:id="540674943">
      <w:bodyDiv w:val="1"/>
      <w:marLeft w:val="0"/>
      <w:marRight w:val="0"/>
      <w:marTop w:val="0"/>
      <w:marBottom w:val="0"/>
      <w:divBdr>
        <w:top w:val="none" w:sz="0" w:space="0" w:color="auto"/>
        <w:left w:val="none" w:sz="0" w:space="0" w:color="auto"/>
        <w:bottom w:val="none" w:sz="0" w:space="0" w:color="auto"/>
        <w:right w:val="none" w:sz="0" w:space="0" w:color="auto"/>
      </w:divBdr>
    </w:div>
    <w:div w:id="546532897">
      <w:bodyDiv w:val="1"/>
      <w:marLeft w:val="0"/>
      <w:marRight w:val="0"/>
      <w:marTop w:val="0"/>
      <w:marBottom w:val="0"/>
      <w:divBdr>
        <w:top w:val="none" w:sz="0" w:space="0" w:color="auto"/>
        <w:left w:val="none" w:sz="0" w:space="0" w:color="auto"/>
        <w:bottom w:val="none" w:sz="0" w:space="0" w:color="auto"/>
        <w:right w:val="none" w:sz="0" w:space="0" w:color="auto"/>
      </w:divBdr>
    </w:div>
    <w:div w:id="616302406">
      <w:bodyDiv w:val="1"/>
      <w:marLeft w:val="0"/>
      <w:marRight w:val="0"/>
      <w:marTop w:val="0"/>
      <w:marBottom w:val="0"/>
      <w:divBdr>
        <w:top w:val="none" w:sz="0" w:space="0" w:color="auto"/>
        <w:left w:val="none" w:sz="0" w:space="0" w:color="auto"/>
        <w:bottom w:val="none" w:sz="0" w:space="0" w:color="auto"/>
        <w:right w:val="none" w:sz="0" w:space="0" w:color="auto"/>
      </w:divBdr>
    </w:div>
    <w:div w:id="1032809122">
      <w:bodyDiv w:val="1"/>
      <w:marLeft w:val="0"/>
      <w:marRight w:val="0"/>
      <w:marTop w:val="0"/>
      <w:marBottom w:val="0"/>
      <w:divBdr>
        <w:top w:val="none" w:sz="0" w:space="0" w:color="auto"/>
        <w:left w:val="none" w:sz="0" w:space="0" w:color="auto"/>
        <w:bottom w:val="none" w:sz="0" w:space="0" w:color="auto"/>
        <w:right w:val="none" w:sz="0" w:space="0" w:color="auto"/>
      </w:divBdr>
      <w:divsChild>
        <w:div w:id="293945403">
          <w:marLeft w:val="360"/>
          <w:marRight w:val="0"/>
          <w:marTop w:val="200"/>
          <w:marBottom w:val="0"/>
          <w:divBdr>
            <w:top w:val="none" w:sz="0" w:space="0" w:color="auto"/>
            <w:left w:val="none" w:sz="0" w:space="0" w:color="auto"/>
            <w:bottom w:val="none" w:sz="0" w:space="0" w:color="auto"/>
            <w:right w:val="none" w:sz="0" w:space="0" w:color="auto"/>
          </w:divBdr>
        </w:div>
      </w:divsChild>
    </w:div>
    <w:div w:id="1101533941">
      <w:bodyDiv w:val="1"/>
      <w:marLeft w:val="0"/>
      <w:marRight w:val="0"/>
      <w:marTop w:val="0"/>
      <w:marBottom w:val="0"/>
      <w:divBdr>
        <w:top w:val="none" w:sz="0" w:space="0" w:color="auto"/>
        <w:left w:val="none" w:sz="0" w:space="0" w:color="auto"/>
        <w:bottom w:val="none" w:sz="0" w:space="0" w:color="auto"/>
        <w:right w:val="none" w:sz="0" w:space="0" w:color="auto"/>
      </w:divBdr>
    </w:div>
    <w:div w:id="1639652029">
      <w:bodyDiv w:val="1"/>
      <w:marLeft w:val="0"/>
      <w:marRight w:val="0"/>
      <w:marTop w:val="0"/>
      <w:marBottom w:val="0"/>
      <w:divBdr>
        <w:top w:val="none" w:sz="0" w:space="0" w:color="auto"/>
        <w:left w:val="none" w:sz="0" w:space="0" w:color="auto"/>
        <w:bottom w:val="none" w:sz="0" w:space="0" w:color="auto"/>
        <w:right w:val="none" w:sz="0" w:space="0" w:color="auto"/>
      </w:divBdr>
    </w:div>
    <w:div w:id="1795057824">
      <w:bodyDiv w:val="1"/>
      <w:marLeft w:val="0"/>
      <w:marRight w:val="0"/>
      <w:marTop w:val="0"/>
      <w:marBottom w:val="0"/>
      <w:divBdr>
        <w:top w:val="none" w:sz="0" w:space="0" w:color="auto"/>
        <w:left w:val="none" w:sz="0" w:space="0" w:color="auto"/>
        <w:bottom w:val="none" w:sz="0" w:space="0" w:color="auto"/>
        <w:right w:val="none" w:sz="0" w:space="0" w:color="auto"/>
      </w:divBdr>
    </w:div>
    <w:div w:id="1985500828">
      <w:bodyDiv w:val="1"/>
      <w:marLeft w:val="0"/>
      <w:marRight w:val="0"/>
      <w:marTop w:val="0"/>
      <w:marBottom w:val="0"/>
      <w:divBdr>
        <w:top w:val="none" w:sz="0" w:space="0" w:color="auto"/>
        <w:left w:val="none" w:sz="0" w:space="0" w:color="auto"/>
        <w:bottom w:val="none" w:sz="0" w:space="0" w:color="auto"/>
        <w:right w:val="none" w:sz="0" w:space="0" w:color="auto"/>
      </w:divBdr>
    </w:div>
    <w:div w:id="20452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4</Pages>
  <Words>390</Words>
  <Characters>2226</Characters>
  <Application>Microsoft Office Word</Application>
  <DocSecurity>0</DocSecurity>
  <Lines>18</Lines>
  <Paragraphs>5</Paragraphs>
  <ScaleCrop>false</ScaleCrop>
  <Company>上海财经大学</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张喆</dc:creator>
  <cp:lastModifiedBy>刘月波</cp:lastModifiedBy>
  <cp:revision>251</cp:revision>
  <dcterms:created xsi:type="dcterms:W3CDTF">2014-01-13T06:37:00Z</dcterms:created>
  <dcterms:modified xsi:type="dcterms:W3CDTF">2019-12-30T03:30:00Z</dcterms:modified>
</cp:coreProperties>
</file>