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7D09" w:rsidRPr="002B63E7" w:rsidRDefault="00F53341" w:rsidP="00D056E4">
      <w:pPr>
        <w:spacing w:line="276" w:lineRule="auto"/>
        <w:jc w:val="center"/>
        <w:rPr>
          <w:rFonts w:ascii="Times New Roman" w:hAnsi="Times New Roman" w:cs="Times New Roman"/>
          <w:sz w:val="30"/>
          <w:szCs w:val="30"/>
        </w:rPr>
      </w:pPr>
      <w:r w:rsidRPr="002B63E7">
        <w:rPr>
          <w:rFonts w:ascii="Times New Roman" w:hAnsi="Times New Roman" w:cs="Times New Roman"/>
          <w:sz w:val="30"/>
          <w:szCs w:val="30"/>
        </w:rPr>
        <w:t>关于申报</w:t>
      </w:r>
      <w:r w:rsidRPr="002B63E7">
        <w:rPr>
          <w:rFonts w:ascii="Times New Roman" w:hAnsi="Times New Roman" w:cs="Times New Roman"/>
          <w:sz w:val="30"/>
          <w:szCs w:val="30"/>
        </w:rPr>
        <w:t>20</w:t>
      </w:r>
      <w:r w:rsidR="00633BB3">
        <w:rPr>
          <w:rFonts w:ascii="Times New Roman" w:hAnsi="Times New Roman" w:cs="Times New Roman"/>
          <w:sz w:val="30"/>
          <w:szCs w:val="30"/>
        </w:rPr>
        <w:t>20</w:t>
      </w:r>
      <w:r w:rsidRPr="002B63E7">
        <w:rPr>
          <w:rFonts w:ascii="Times New Roman" w:hAnsi="Times New Roman" w:cs="Times New Roman"/>
          <w:sz w:val="30"/>
          <w:szCs w:val="30"/>
        </w:rPr>
        <w:t>年度上海市哲学社会科学规划课题的通知</w:t>
      </w:r>
    </w:p>
    <w:p w:rsidR="00267D09" w:rsidRPr="00633BB3" w:rsidRDefault="00267D09" w:rsidP="00D056E4">
      <w:pPr>
        <w:spacing w:line="276" w:lineRule="auto"/>
      </w:pPr>
    </w:p>
    <w:p w:rsidR="00267D09" w:rsidRPr="008D3B80" w:rsidRDefault="00F53341" w:rsidP="001A2FB9">
      <w:pPr>
        <w:spacing w:line="360" w:lineRule="auto"/>
        <w:rPr>
          <w:rFonts w:asciiTheme="minorEastAsia" w:hAnsiTheme="minorEastAsia"/>
          <w:sz w:val="24"/>
          <w:szCs w:val="24"/>
        </w:rPr>
      </w:pPr>
      <w:r w:rsidRPr="008D3B80">
        <w:rPr>
          <w:rFonts w:asciiTheme="minorEastAsia" w:hAnsiTheme="minorEastAsia" w:hint="eastAsia"/>
          <w:sz w:val="24"/>
          <w:szCs w:val="24"/>
        </w:rPr>
        <w:t>各</w:t>
      </w:r>
      <w:r w:rsidRPr="008D3B80">
        <w:rPr>
          <w:rFonts w:asciiTheme="minorEastAsia" w:hAnsiTheme="minorEastAsia"/>
          <w:sz w:val="24"/>
          <w:szCs w:val="24"/>
        </w:rPr>
        <w:t>相关学院、部门</w:t>
      </w:r>
      <w:r w:rsidR="00267D09" w:rsidRPr="008D3B80">
        <w:rPr>
          <w:rFonts w:asciiTheme="minorEastAsia" w:hAnsiTheme="minorEastAsia" w:hint="eastAsia"/>
          <w:sz w:val="24"/>
          <w:szCs w:val="24"/>
        </w:rPr>
        <w:t>：</w:t>
      </w:r>
    </w:p>
    <w:p w:rsidR="00267D09" w:rsidRPr="008D3B80" w:rsidRDefault="00267D09" w:rsidP="001A2FB9">
      <w:pPr>
        <w:spacing w:line="360" w:lineRule="auto"/>
        <w:rPr>
          <w:rFonts w:asciiTheme="minorEastAsia" w:hAnsiTheme="minorEastAsia"/>
          <w:sz w:val="24"/>
          <w:szCs w:val="24"/>
        </w:rPr>
      </w:pPr>
      <w:r w:rsidRPr="008D3B80">
        <w:rPr>
          <w:rFonts w:asciiTheme="minorEastAsia" w:hAnsiTheme="minorEastAsia" w:hint="eastAsia"/>
          <w:sz w:val="24"/>
          <w:szCs w:val="24"/>
        </w:rPr>
        <w:t xml:space="preserve">    </w:t>
      </w:r>
      <w:r w:rsidR="003050C4">
        <w:rPr>
          <w:rFonts w:asciiTheme="minorEastAsia" w:hAnsiTheme="minorEastAsia" w:hint="eastAsia"/>
          <w:sz w:val="24"/>
          <w:szCs w:val="24"/>
        </w:rPr>
        <w:t>根据</w:t>
      </w:r>
      <w:r w:rsidR="003050C4">
        <w:rPr>
          <w:rFonts w:asciiTheme="minorEastAsia" w:hAnsiTheme="minorEastAsia"/>
          <w:sz w:val="24"/>
          <w:szCs w:val="24"/>
        </w:rPr>
        <w:t>上海市</w:t>
      </w:r>
      <w:proofErr w:type="gramStart"/>
      <w:r w:rsidR="003050C4">
        <w:rPr>
          <w:rFonts w:asciiTheme="minorEastAsia" w:hAnsiTheme="minorEastAsia"/>
          <w:sz w:val="24"/>
          <w:szCs w:val="24"/>
        </w:rPr>
        <w:t>哲社规划</w:t>
      </w:r>
      <w:proofErr w:type="gramEnd"/>
      <w:r w:rsidR="003050C4">
        <w:rPr>
          <w:rFonts w:asciiTheme="minorEastAsia" w:hAnsiTheme="minorEastAsia"/>
          <w:sz w:val="24"/>
          <w:szCs w:val="24"/>
        </w:rPr>
        <w:t>办通知，</w:t>
      </w:r>
      <w:r w:rsidR="003050C4" w:rsidRPr="003050C4">
        <w:rPr>
          <w:rFonts w:asciiTheme="minorEastAsia" w:hAnsiTheme="minorEastAsia" w:hint="eastAsia"/>
          <w:sz w:val="24"/>
          <w:szCs w:val="24"/>
        </w:rPr>
        <w:t>《</w:t>
      </w:r>
      <w:r w:rsidR="002B63E7" w:rsidRPr="002B63E7">
        <w:rPr>
          <w:rFonts w:asciiTheme="minorEastAsia" w:hAnsiTheme="minorEastAsia" w:hint="eastAsia"/>
          <w:sz w:val="24"/>
          <w:szCs w:val="24"/>
        </w:rPr>
        <w:t>上海市哲学社会科学“十三五”规划</w:t>
      </w:r>
      <w:r w:rsidR="00633BB3">
        <w:rPr>
          <w:rFonts w:asciiTheme="minorEastAsia" w:hAnsiTheme="minorEastAsia"/>
          <w:sz w:val="24"/>
          <w:szCs w:val="24"/>
        </w:rPr>
        <w:t>2020</w:t>
      </w:r>
      <w:r w:rsidR="002B63E7" w:rsidRPr="002B63E7">
        <w:rPr>
          <w:rFonts w:asciiTheme="minorEastAsia" w:hAnsiTheme="minorEastAsia" w:hint="eastAsia"/>
          <w:sz w:val="24"/>
          <w:szCs w:val="24"/>
        </w:rPr>
        <w:t>年度课题指南</w:t>
      </w:r>
      <w:r w:rsidR="003050C4" w:rsidRPr="003050C4">
        <w:rPr>
          <w:rFonts w:asciiTheme="minorEastAsia" w:hAnsiTheme="minorEastAsia" w:hint="eastAsia"/>
          <w:sz w:val="24"/>
          <w:szCs w:val="24"/>
        </w:rPr>
        <w:t>》</w:t>
      </w:r>
      <w:r w:rsidR="00633BB3" w:rsidRPr="00633BB3">
        <w:rPr>
          <w:rFonts w:asciiTheme="minorEastAsia" w:hAnsiTheme="minorEastAsia" w:hint="eastAsia"/>
          <w:sz w:val="24"/>
          <w:szCs w:val="24"/>
        </w:rPr>
        <w:t>（以下简称《课题指南》）</w:t>
      </w:r>
      <w:r w:rsidR="003050C4">
        <w:rPr>
          <w:rFonts w:asciiTheme="minorEastAsia" w:hAnsiTheme="minorEastAsia" w:hint="eastAsia"/>
          <w:sz w:val="24"/>
          <w:szCs w:val="24"/>
        </w:rPr>
        <w:t>已</w:t>
      </w:r>
      <w:r w:rsidR="003050C4" w:rsidRPr="003050C4">
        <w:rPr>
          <w:rFonts w:asciiTheme="minorEastAsia" w:hAnsiTheme="minorEastAsia" w:hint="eastAsia"/>
          <w:sz w:val="24"/>
          <w:szCs w:val="24"/>
        </w:rPr>
        <w:t>正式发布，课题申报工作同时开始。现将申报工作有关事项通知如下：</w:t>
      </w:r>
    </w:p>
    <w:p w:rsidR="00267D09" w:rsidRPr="008D3B80" w:rsidRDefault="00267D09" w:rsidP="001A2FB9">
      <w:pPr>
        <w:spacing w:line="360" w:lineRule="auto"/>
        <w:rPr>
          <w:rFonts w:asciiTheme="minorEastAsia" w:hAnsiTheme="minorEastAsia"/>
          <w:b/>
          <w:sz w:val="24"/>
          <w:szCs w:val="24"/>
        </w:rPr>
      </w:pPr>
      <w:r w:rsidRPr="008D3B80">
        <w:rPr>
          <w:rFonts w:asciiTheme="minorEastAsia" w:hAnsiTheme="minorEastAsia" w:hint="eastAsia"/>
          <w:b/>
          <w:sz w:val="24"/>
          <w:szCs w:val="24"/>
        </w:rPr>
        <w:t xml:space="preserve">    一、指导思想</w:t>
      </w:r>
    </w:p>
    <w:p w:rsidR="002B63E7" w:rsidRDefault="00267D09" w:rsidP="001A2FB9">
      <w:pPr>
        <w:spacing w:line="360" w:lineRule="auto"/>
        <w:rPr>
          <w:rFonts w:asciiTheme="minorEastAsia" w:hAnsiTheme="minorEastAsia"/>
          <w:sz w:val="24"/>
          <w:szCs w:val="24"/>
        </w:rPr>
      </w:pPr>
      <w:r w:rsidRPr="008D3B80">
        <w:rPr>
          <w:rFonts w:asciiTheme="minorEastAsia" w:hAnsiTheme="minorEastAsia" w:hint="eastAsia"/>
          <w:sz w:val="24"/>
          <w:szCs w:val="24"/>
        </w:rPr>
        <w:t xml:space="preserve">    </w:t>
      </w:r>
      <w:r w:rsidR="002B63E7" w:rsidRPr="002B63E7">
        <w:rPr>
          <w:rFonts w:asciiTheme="minorEastAsia" w:hAnsiTheme="minorEastAsia" w:hint="eastAsia"/>
          <w:sz w:val="24"/>
          <w:szCs w:val="24"/>
        </w:rPr>
        <w:t xml:space="preserve"> </w:t>
      </w:r>
      <w:r w:rsidR="00633BB3" w:rsidRPr="00633BB3">
        <w:rPr>
          <w:rFonts w:asciiTheme="minorEastAsia" w:hAnsiTheme="minorEastAsia" w:hint="eastAsia"/>
          <w:sz w:val="24"/>
          <w:szCs w:val="24"/>
        </w:rPr>
        <w:t>申报上海市哲学社会科学规划课题的指导思想是，高举中国特色社会主义伟大旗帜，全面贯彻党的十九大和十九届二中、三中、四中全会精神，以马克思列宁主义、毛泽东思想、邓小平理论、“三个代表”重要思想、科学发展观、习近平新时代中国特色社会主义思想为指导，坚持解放思想、实事求是、与时俱进、求真务实，坚持以重大理论和现实问题为主攻方向，坚持基础研究与应用研究并重，注重新兴边缘交叉学科和跨学科综合研究，着力用当代马克思主义凝聚思想共识，努力构建中国特色哲学社会科学，发挥上海市哲学社会科学规划课题的示范引导作用，推动哲学社会科学为党和政府决策服务，为社会主义文化大发展大繁荣服务。</w:t>
      </w:r>
    </w:p>
    <w:p w:rsidR="00633BB3" w:rsidRPr="00633BB3" w:rsidRDefault="00267D09" w:rsidP="00633BB3">
      <w:pPr>
        <w:spacing w:line="360" w:lineRule="auto"/>
        <w:rPr>
          <w:rFonts w:asciiTheme="minorEastAsia" w:hAnsiTheme="minorEastAsia"/>
          <w:b/>
          <w:sz w:val="24"/>
          <w:szCs w:val="24"/>
        </w:rPr>
      </w:pPr>
      <w:r w:rsidRPr="008D3B80">
        <w:rPr>
          <w:rFonts w:asciiTheme="minorEastAsia" w:hAnsiTheme="minorEastAsia" w:hint="eastAsia"/>
          <w:b/>
          <w:sz w:val="24"/>
          <w:szCs w:val="24"/>
        </w:rPr>
        <w:t xml:space="preserve">    二、课题类别</w:t>
      </w:r>
    </w:p>
    <w:p w:rsidR="00267D09" w:rsidRPr="008D3B80" w:rsidRDefault="00633BB3" w:rsidP="00633BB3">
      <w:pPr>
        <w:spacing w:line="360" w:lineRule="auto"/>
        <w:rPr>
          <w:rFonts w:asciiTheme="minorEastAsia" w:hAnsiTheme="minorEastAsia"/>
          <w:sz w:val="24"/>
          <w:szCs w:val="24"/>
        </w:rPr>
      </w:pPr>
      <w:r w:rsidRPr="00633BB3">
        <w:rPr>
          <w:rFonts w:asciiTheme="minorEastAsia" w:hAnsiTheme="minorEastAsia" w:hint="eastAsia"/>
          <w:sz w:val="24"/>
          <w:szCs w:val="24"/>
        </w:rPr>
        <w:t xml:space="preserve">    《课题指南》指导上海市哲学社会科学规划各类课题申报。2020年上海市哲学社会科学规划年度课题设两类课题：</w:t>
      </w:r>
      <w:proofErr w:type="gramStart"/>
      <w:r w:rsidRPr="00633BB3">
        <w:rPr>
          <w:rFonts w:asciiTheme="minorEastAsia" w:hAnsiTheme="minorEastAsia" w:hint="eastAsia"/>
          <w:sz w:val="24"/>
          <w:szCs w:val="24"/>
        </w:rPr>
        <w:t>一般课题</w:t>
      </w:r>
      <w:proofErr w:type="gramEnd"/>
      <w:r w:rsidRPr="00633BB3">
        <w:rPr>
          <w:rFonts w:asciiTheme="minorEastAsia" w:hAnsiTheme="minorEastAsia" w:hint="eastAsia"/>
          <w:sz w:val="24"/>
          <w:szCs w:val="24"/>
        </w:rPr>
        <w:t>和青年课题。面向全市公开招标，公平竞争，择优立项。</w:t>
      </w:r>
    </w:p>
    <w:p w:rsidR="00267D09" w:rsidRPr="008D3B80" w:rsidRDefault="00267D09" w:rsidP="001A2FB9">
      <w:pPr>
        <w:spacing w:line="360" w:lineRule="auto"/>
        <w:rPr>
          <w:rFonts w:asciiTheme="minorEastAsia" w:hAnsiTheme="minorEastAsia"/>
          <w:b/>
          <w:sz w:val="24"/>
          <w:szCs w:val="24"/>
        </w:rPr>
      </w:pPr>
      <w:r w:rsidRPr="008D3B80">
        <w:rPr>
          <w:rFonts w:asciiTheme="minorEastAsia" w:hAnsiTheme="minorEastAsia" w:hint="eastAsia"/>
          <w:b/>
          <w:sz w:val="24"/>
          <w:szCs w:val="24"/>
        </w:rPr>
        <w:t xml:space="preserve">    三、申报条件和申请资格</w:t>
      </w:r>
    </w:p>
    <w:p w:rsidR="00267D09" w:rsidRPr="008D3B80" w:rsidRDefault="00633BB3" w:rsidP="00633BB3">
      <w:pPr>
        <w:spacing w:line="360" w:lineRule="auto"/>
        <w:rPr>
          <w:rFonts w:asciiTheme="minorEastAsia" w:hAnsiTheme="minorEastAsia"/>
          <w:sz w:val="24"/>
          <w:szCs w:val="24"/>
        </w:rPr>
      </w:pPr>
      <w:r w:rsidRPr="00633BB3">
        <w:rPr>
          <w:rFonts w:asciiTheme="minorEastAsia" w:hAnsiTheme="minorEastAsia" w:hint="eastAsia"/>
          <w:sz w:val="24"/>
          <w:szCs w:val="24"/>
        </w:rPr>
        <w:t xml:space="preserve">    各类课题的申报条件和申请资格参见《课题指南》</w:t>
      </w:r>
      <w:r w:rsidR="003050C4" w:rsidRPr="003050C4">
        <w:rPr>
          <w:rFonts w:asciiTheme="minorEastAsia" w:hAnsiTheme="minorEastAsia" w:hint="eastAsia"/>
          <w:sz w:val="24"/>
          <w:szCs w:val="24"/>
        </w:rPr>
        <w:t>（见附件）。</w:t>
      </w:r>
    </w:p>
    <w:p w:rsidR="00267D09" w:rsidRPr="008D3B80" w:rsidRDefault="00267D09" w:rsidP="001A2FB9">
      <w:pPr>
        <w:spacing w:line="360" w:lineRule="auto"/>
        <w:rPr>
          <w:rFonts w:asciiTheme="minorEastAsia" w:hAnsiTheme="minorEastAsia"/>
          <w:b/>
          <w:sz w:val="24"/>
          <w:szCs w:val="24"/>
        </w:rPr>
      </w:pPr>
      <w:r w:rsidRPr="008D3B80">
        <w:rPr>
          <w:rFonts w:asciiTheme="minorEastAsia" w:hAnsiTheme="minorEastAsia" w:hint="eastAsia"/>
          <w:b/>
          <w:sz w:val="24"/>
          <w:szCs w:val="24"/>
        </w:rPr>
        <w:t xml:space="preserve">    四、申报要求和注意事项</w:t>
      </w:r>
    </w:p>
    <w:p w:rsidR="00EA54F4" w:rsidRDefault="00267D09" w:rsidP="001A2FB9">
      <w:pPr>
        <w:spacing w:line="360" w:lineRule="auto"/>
        <w:ind w:firstLine="420"/>
        <w:rPr>
          <w:rFonts w:asciiTheme="minorEastAsia" w:hAnsiTheme="minorEastAsia"/>
          <w:sz w:val="24"/>
          <w:szCs w:val="24"/>
        </w:rPr>
      </w:pPr>
      <w:r w:rsidRPr="008D3B80">
        <w:rPr>
          <w:rFonts w:asciiTheme="minorEastAsia" w:hAnsiTheme="minorEastAsia" w:hint="eastAsia"/>
          <w:sz w:val="24"/>
          <w:szCs w:val="24"/>
        </w:rPr>
        <w:t>1．上海市哲学社会科学规划课题采用</w:t>
      </w:r>
      <w:r w:rsidRPr="008D3B80">
        <w:rPr>
          <w:rFonts w:asciiTheme="minorEastAsia" w:hAnsiTheme="minorEastAsia" w:hint="eastAsia"/>
          <w:b/>
          <w:sz w:val="24"/>
          <w:szCs w:val="24"/>
        </w:rPr>
        <w:t>网上填报方式</w:t>
      </w:r>
      <w:r w:rsidRPr="008D3B80">
        <w:rPr>
          <w:rFonts w:asciiTheme="minorEastAsia" w:hAnsiTheme="minorEastAsia" w:hint="eastAsia"/>
          <w:sz w:val="24"/>
          <w:szCs w:val="24"/>
        </w:rPr>
        <w:t>，</w:t>
      </w:r>
      <w:r w:rsidR="00EA54F4">
        <w:rPr>
          <w:rFonts w:asciiTheme="minorEastAsia" w:hAnsiTheme="minorEastAsia" w:hint="eastAsia"/>
          <w:sz w:val="24"/>
          <w:szCs w:val="24"/>
        </w:rPr>
        <w:t>网址</w:t>
      </w:r>
      <w:r w:rsidR="00EA54F4">
        <w:rPr>
          <w:rFonts w:asciiTheme="minorEastAsia" w:hAnsiTheme="minorEastAsia"/>
          <w:sz w:val="24"/>
          <w:szCs w:val="24"/>
        </w:rPr>
        <w:t>：</w:t>
      </w:r>
      <w:r w:rsidR="00387938">
        <w:rPr>
          <w:rFonts w:asciiTheme="minorEastAsia" w:hAnsiTheme="minorEastAsia"/>
          <w:sz w:val="24"/>
          <w:szCs w:val="24"/>
        </w:rPr>
        <w:t>http://www.sh-popss.gov.cn</w:t>
      </w:r>
      <w:r w:rsidR="00EA54F4">
        <w:rPr>
          <w:rFonts w:asciiTheme="minorEastAsia" w:hAnsiTheme="minorEastAsia"/>
          <w:sz w:val="24"/>
          <w:szCs w:val="24"/>
        </w:rPr>
        <w:t xml:space="preserve"> </w:t>
      </w:r>
    </w:p>
    <w:p w:rsidR="003050C4" w:rsidRPr="00282A1C" w:rsidRDefault="003050C4" w:rsidP="001A2FB9">
      <w:pPr>
        <w:spacing w:line="360" w:lineRule="auto"/>
        <w:ind w:firstLine="420"/>
        <w:rPr>
          <w:rFonts w:asciiTheme="minorEastAsia" w:hAnsiTheme="minorEastAsia"/>
          <w:b/>
          <w:sz w:val="24"/>
          <w:szCs w:val="24"/>
        </w:rPr>
      </w:pPr>
      <w:r>
        <w:rPr>
          <w:rFonts w:asciiTheme="minorEastAsia" w:hAnsiTheme="minorEastAsia" w:hint="eastAsia"/>
          <w:sz w:val="24"/>
          <w:szCs w:val="24"/>
        </w:rPr>
        <w:t>该系统的</w:t>
      </w:r>
      <w:r>
        <w:rPr>
          <w:rFonts w:asciiTheme="minorEastAsia" w:hAnsiTheme="minorEastAsia"/>
          <w:sz w:val="24"/>
          <w:szCs w:val="24"/>
        </w:rPr>
        <w:t>账户须实名认证</w:t>
      </w:r>
      <w:r w:rsidRPr="003050C4">
        <w:rPr>
          <w:rFonts w:asciiTheme="minorEastAsia" w:hAnsiTheme="minorEastAsia" w:hint="eastAsia"/>
          <w:sz w:val="24"/>
          <w:szCs w:val="24"/>
        </w:rPr>
        <w:t>,如</w:t>
      </w:r>
      <w:r w:rsidRPr="003050C4">
        <w:rPr>
          <w:rFonts w:asciiTheme="minorEastAsia" w:hAnsiTheme="minorEastAsia"/>
          <w:sz w:val="24"/>
          <w:szCs w:val="24"/>
        </w:rPr>
        <w:t>尚未实名</w:t>
      </w:r>
      <w:r w:rsidRPr="003050C4">
        <w:rPr>
          <w:rFonts w:asciiTheme="minorEastAsia" w:hAnsiTheme="minorEastAsia" w:hint="eastAsia"/>
          <w:sz w:val="24"/>
          <w:szCs w:val="24"/>
        </w:rPr>
        <w:t>认证</w:t>
      </w:r>
      <w:r w:rsidRPr="003050C4">
        <w:rPr>
          <w:rFonts w:asciiTheme="minorEastAsia" w:hAnsiTheme="minorEastAsia"/>
          <w:sz w:val="24"/>
          <w:szCs w:val="24"/>
        </w:rPr>
        <w:t>，</w:t>
      </w:r>
      <w:r w:rsidRPr="008D3B80">
        <w:rPr>
          <w:rFonts w:asciiTheme="minorEastAsia" w:hAnsiTheme="minorEastAsia" w:hint="eastAsia"/>
          <w:sz w:val="24"/>
          <w:szCs w:val="24"/>
        </w:rPr>
        <w:t>申报者须在系统中注册个人用户、补充（更新）个人资料（包括填写</w:t>
      </w:r>
      <w:r w:rsidRPr="008D3B80">
        <w:rPr>
          <w:rFonts w:asciiTheme="minorEastAsia" w:hAnsiTheme="minorEastAsia"/>
          <w:sz w:val="24"/>
          <w:szCs w:val="24"/>
        </w:rPr>
        <w:t>身份证号码，并上传身份证图片）</w:t>
      </w:r>
      <w:r w:rsidRPr="008D3B80">
        <w:rPr>
          <w:rFonts w:asciiTheme="minorEastAsia" w:hAnsiTheme="minorEastAsia" w:hint="eastAsia"/>
          <w:sz w:val="24"/>
          <w:szCs w:val="24"/>
        </w:rPr>
        <w:t>，</w:t>
      </w:r>
      <w:r w:rsidR="001B3773">
        <w:rPr>
          <w:rFonts w:asciiTheme="minorEastAsia" w:hAnsiTheme="minorEastAsia" w:hint="eastAsia"/>
          <w:sz w:val="24"/>
          <w:szCs w:val="24"/>
        </w:rPr>
        <w:t>7月20日</w:t>
      </w:r>
      <w:r w:rsidR="001B3773">
        <w:rPr>
          <w:rFonts w:asciiTheme="minorEastAsia" w:hAnsiTheme="minorEastAsia"/>
          <w:sz w:val="24"/>
          <w:szCs w:val="24"/>
        </w:rPr>
        <w:t>前</w:t>
      </w:r>
      <w:r w:rsidRPr="003050C4">
        <w:rPr>
          <w:rFonts w:asciiTheme="minorEastAsia" w:hAnsiTheme="minorEastAsia"/>
          <w:sz w:val="24"/>
          <w:szCs w:val="24"/>
        </w:rPr>
        <w:t>发邮件至</w:t>
      </w:r>
      <w:r w:rsidR="002B63E7">
        <w:rPr>
          <w:rFonts w:asciiTheme="minorEastAsia" w:hAnsiTheme="minorEastAsia" w:hint="eastAsia"/>
          <w:sz w:val="24"/>
          <w:szCs w:val="24"/>
        </w:rPr>
        <w:t>zhao.he</w:t>
      </w:r>
      <w:r w:rsidRPr="003050C4">
        <w:rPr>
          <w:rFonts w:asciiTheme="minorEastAsia" w:hAnsiTheme="minorEastAsia"/>
          <w:sz w:val="24"/>
          <w:szCs w:val="24"/>
        </w:rPr>
        <w:t>@mail.shufe.edu.cn</w:t>
      </w:r>
      <w:r w:rsidRPr="003050C4">
        <w:rPr>
          <w:rFonts w:asciiTheme="minorEastAsia" w:hAnsiTheme="minorEastAsia" w:hint="eastAsia"/>
          <w:sz w:val="24"/>
          <w:szCs w:val="24"/>
        </w:rPr>
        <w:t>，</w:t>
      </w:r>
      <w:r w:rsidRPr="003050C4">
        <w:rPr>
          <w:rFonts w:asciiTheme="minorEastAsia" w:hAnsiTheme="minorEastAsia"/>
          <w:sz w:val="24"/>
          <w:szCs w:val="24"/>
        </w:rPr>
        <w:t>通知</w:t>
      </w:r>
      <w:r w:rsidRPr="003050C4">
        <w:rPr>
          <w:rFonts w:asciiTheme="minorEastAsia" w:hAnsiTheme="minorEastAsia" w:hint="eastAsia"/>
          <w:sz w:val="24"/>
          <w:szCs w:val="24"/>
        </w:rPr>
        <w:t>科研处</w:t>
      </w:r>
      <w:r w:rsidRPr="003050C4">
        <w:rPr>
          <w:rFonts w:asciiTheme="minorEastAsia" w:hAnsiTheme="minorEastAsia"/>
          <w:sz w:val="24"/>
          <w:szCs w:val="24"/>
        </w:rPr>
        <w:t>进行</w:t>
      </w:r>
      <w:r w:rsidRPr="003050C4">
        <w:rPr>
          <w:rFonts w:asciiTheme="minorEastAsia" w:hAnsiTheme="minorEastAsia" w:hint="eastAsia"/>
          <w:sz w:val="24"/>
          <w:szCs w:val="24"/>
        </w:rPr>
        <w:t>审核</w:t>
      </w:r>
      <w:r w:rsidRPr="003050C4">
        <w:rPr>
          <w:rFonts w:asciiTheme="minorEastAsia" w:hAnsiTheme="minorEastAsia"/>
          <w:sz w:val="24"/>
          <w:szCs w:val="24"/>
        </w:rPr>
        <w:t>认证。</w:t>
      </w:r>
      <w:proofErr w:type="gramStart"/>
      <w:r w:rsidRPr="00282A1C">
        <w:rPr>
          <w:rFonts w:asciiTheme="minorEastAsia" w:hAnsiTheme="minorEastAsia" w:hint="eastAsia"/>
          <w:b/>
          <w:sz w:val="24"/>
          <w:szCs w:val="24"/>
        </w:rPr>
        <w:t>往年已</w:t>
      </w:r>
      <w:proofErr w:type="gramEnd"/>
      <w:r w:rsidRPr="00282A1C">
        <w:rPr>
          <w:rFonts w:asciiTheme="minorEastAsia" w:hAnsiTheme="minorEastAsia" w:hint="eastAsia"/>
          <w:b/>
          <w:sz w:val="24"/>
          <w:szCs w:val="24"/>
        </w:rPr>
        <w:t>认证</w:t>
      </w:r>
      <w:r w:rsidRPr="00282A1C">
        <w:rPr>
          <w:rFonts w:asciiTheme="minorEastAsia" w:hAnsiTheme="minorEastAsia"/>
          <w:b/>
          <w:sz w:val="24"/>
          <w:szCs w:val="24"/>
        </w:rPr>
        <w:t>的申报人，</w:t>
      </w:r>
      <w:r w:rsidRPr="00282A1C">
        <w:rPr>
          <w:rFonts w:asciiTheme="minorEastAsia" w:hAnsiTheme="minorEastAsia" w:hint="eastAsia"/>
          <w:b/>
          <w:sz w:val="24"/>
          <w:szCs w:val="24"/>
        </w:rPr>
        <w:t>不需要</w:t>
      </w:r>
      <w:r w:rsidRPr="00282A1C">
        <w:rPr>
          <w:rFonts w:asciiTheme="minorEastAsia" w:hAnsiTheme="minorEastAsia"/>
          <w:b/>
          <w:sz w:val="24"/>
          <w:szCs w:val="24"/>
        </w:rPr>
        <w:t>重新注册，用</w:t>
      </w:r>
      <w:r w:rsidRPr="00282A1C">
        <w:rPr>
          <w:rFonts w:asciiTheme="minorEastAsia" w:hAnsiTheme="minorEastAsia" w:hint="eastAsia"/>
          <w:b/>
          <w:sz w:val="24"/>
          <w:szCs w:val="24"/>
        </w:rPr>
        <w:t>已有账号</w:t>
      </w:r>
      <w:r w:rsidR="00284A9E" w:rsidRPr="00282A1C">
        <w:rPr>
          <w:rFonts w:asciiTheme="minorEastAsia" w:hAnsiTheme="minorEastAsia" w:hint="eastAsia"/>
          <w:b/>
          <w:sz w:val="24"/>
          <w:szCs w:val="24"/>
        </w:rPr>
        <w:t>直接</w:t>
      </w:r>
      <w:r w:rsidRPr="00282A1C">
        <w:rPr>
          <w:rFonts w:asciiTheme="minorEastAsia" w:hAnsiTheme="minorEastAsia"/>
          <w:b/>
          <w:sz w:val="24"/>
          <w:szCs w:val="24"/>
        </w:rPr>
        <w:t>登录</w:t>
      </w:r>
      <w:r w:rsidR="00284A9E" w:rsidRPr="00282A1C">
        <w:rPr>
          <w:rFonts w:asciiTheme="minorEastAsia" w:hAnsiTheme="minorEastAsia" w:hint="eastAsia"/>
          <w:b/>
          <w:sz w:val="24"/>
          <w:szCs w:val="24"/>
        </w:rPr>
        <w:t>即可</w:t>
      </w:r>
      <w:r w:rsidRPr="00282A1C">
        <w:rPr>
          <w:rFonts w:asciiTheme="minorEastAsia" w:hAnsiTheme="minorEastAsia"/>
          <w:b/>
          <w:sz w:val="24"/>
          <w:szCs w:val="24"/>
        </w:rPr>
        <w:t>。</w:t>
      </w:r>
    </w:p>
    <w:p w:rsidR="00267D09" w:rsidRPr="00A27B3C" w:rsidRDefault="00267D09" w:rsidP="001A2FB9">
      <w:pPr>
        <w:spacing w:line="360" w:lineRule="auto"/>
        <w:rPr>
          <w:rFonts w:asciiTheme="minorEastAsia" w:hAnsiTheme="minorEastAsia"/>
          <w:b/>
          <w:sz w:val="24"/>
          <w:szCs w:val="24"/>
        </w:rPr>
      </w:pPr>
      <w:r w:rsidRPr="00A27B3C">
        <w:rPr>
          <w:rFonts w:asciiTheme="minorEastAsia" w:hAnsiTheme="minorEastAsia" w:hint="eastAsia"/>
          <w:b/>
          <w:sz w:val="24"/>
          <w:szCs w:val="24"/>
        </w:rPr>
        <w:lastRenderedPageBreak/>
        <w:t xml:space="preserve">    2．凡有下列情形之一的，不予受理：</w:t>
      </w:r>
    </w:p>
    <w:p w:rsidR="003050C4" w:rsidRPr="003050C4" w:rsidRDefault="00351396" w:rsidP="003050C4">
      <w:pPr>
        <w:spacing w:line="360" w:lineRule="auto"/>
        <w:rPr>
          <w:rFonts w:asciiTheme="minorEastAsia" w:hAnsiTheme="minorEastAsia"/>
          <w:sz w:val="24"/>
          <w:szCs w:val="24"/>
        </w:rPr>
      </w:pPr>
      <w:r w:rsidRPr="00351396">
        <w:rPr>
          <w:rFonts w:asciiTheme="minorEastAsia" w:hAnsiTheme="minorEastAsia" w:hint="eastAsia"/>
          <w:sz w:val="24"/>
          <w:szCs w:val="24"/>
        </w:rPr>
        <w:t xml:space="preserve">    </w:t>
      </w:r>
      <w:r w:rsidR="003050C4" w:rsidRPr="003050C4">
        <w:rPr>
          <w:rFonts w:asciiTheme="minorEastAsia" w:hAnsiTheme="minorEastAsia" w:hint="eastAsia"/>
          <w:sz w:val="24"/>
          <w:szCs w:val="24"/>
        </w:rPr>
        <w:t>（1）申请资格不符合《上海市哲学社会科学规划课题管理办法》相关规定的。</w:t>
      </w:r>
    </w:p>
    <w:p w:rsidR="003050C4" w:rsidRPr="003050C4" w:rsidRDefault="003050C4" w:rsidP="003050C4">
      <w:pPr>
        <w:spacing w:line="360" w:lineRule="auto"/>
        <w:rPr>
          <w:rFonts w:asciiTheme="minorEastAsia" w:hAnsiTheme="minorEastAsia"/>
          <w:sz w:val="24"/>
          <w:szCs w:val="24"/>
        </w:rPr>
      </w:pPr>
      <w:r w:rsidRPr="003050C4">
        <w:rPr>
          <w:rFonts w:asciiTheme="minorEastAsia" w:hAnsiTheme="minorEastAsia" w:hint="eastAsia"/>
          <w:sz w:val="24"/>
          <w:szCs w:val="24"/>
        </w:rPr>
        <w:t xml:space="preserve">    （2）选题不符合《课题指南》要求，不具有重要研究价值的；“课题论证”明显简单草率，填写内容有明显缺项的；无相关前期研究成果或前期研究成果与所申报课题无关的；申请书填写内容（包括申请人及课题组成员的基本情况、前期成果等）不实、弄虚作假，或相关成果存在署名等知识产权争议的。</w:t>
      </w:r>
    </w:p>
    <w:p w:rsidR="003050C4" w:rsidRPr="003050C4" w:rsidRDefault="003050C4" w:rsidP="003050C4">
      <w:pPr>
        <w:spacing w:line="360" w:lineRule="auto"/>
        <w:rPr>
          <w:rFonts w:asciiTheme="minorEastAsia" w:hAnsiTheme="minorEastAsia"/>
          <w:sz w:val="24"/>
          <w:szCs w:val="24"/>
        </w:rPr>
      </w:pPr>
      <w:r w:rsidRPr="003050C4">
        <w:rPr>
          <w:rFonts w:asciiTheme="minorEastAsia" w:hAnsiTheme="minorEastAsia" w:hint="eastAsia"/>
          <w:sz w:val="24"/>
          <w:szCs w:val="24"/>
        </w:rPr>
        <w:t xml:space="preserve">    （3）申请人主持的各类国家级和省部级研究项目在20</w:t>
      </w:r>
      <w:r w:rsidR="00284A9E">
        <w:rPr>
          <w:rFonts w:asciiTheme="minorEastAsia" w:hAnsiTheme="minorEastAsia"/>
          <w:sz w:val="24"/>
          <w:szCs w:val="24"/>
        </w:rPr>
        <w:t>20</w:t>
      </w:r>
      <w:r w:rsidRPr="003050C4">
        <w:rPr>
          <w:rFonts w:asciiTheme="minorEastAsia" w:hAnsiTheme="minorEastAsia" w:hint="eastAsia"/>
          <w:sz w:val="24"/>
          <w:szCs w:val="24"/>
        </w:rPr>
        <w:t>年</w:t>
      </w:r>
      <w:r w:rsidR="00284A9E">
        <w:rPr>
          <w:rFonts w:asciiTheme="minorEastAsia" w:hAnsiTheme="minorEastAsia"/>
          <w:sz w:val="24"/>
          <w:szCs w:val="24"/>
        </w:rPr>
        <w:t>7</w:t>
      </w:r>
      <w:r w:rsidRPr="003050C4">
        <w:rPr>
          <w:rFonts w:asciiTheme="minorEastAsia" w:hAnsiTheme="minorEastAsia" w:hint="eastAsia"/>
          <w:sz w:val="24"/>
          <w:szCs w:val="24"/>
        </w:rPr>
        <w:t>月</w:t>
      </w:r>
      <w:r w:rsidR="00284A9E">
        <w:rPr>
          <w:rFonts w:asciiTheme="minorEastAsia" w:hAnsiTheme="minorEastAsia"/>
          <w:sz w:val="24"/>
          <w:szCs w:val="24"/>
        </w:rPr>
        <w:t>31</w:t>
      </w:r>
      <w:r w:rsidRPr="003050C4">
        <w:rPr>
          <w:rFonts w:asciiTheme="minorEastAsia" w:hAnsiTheme="minorEastAsia" w:hint="eastAsia"/>
          <w:sz w:val="24"/>
          <w:szCs w:val="24"/>
        </w:rPr>
        <w:t>日前未</w:t>
      </w:r>
      <w:proofErr w:type="gramStart"/>
      <w:r w:rsidRPr="003050C4">
        <w:rPr>
          <w:rFonts w:asciiTheme="minorEastAsia" w:hAnsiTheme="minorEastAsia" w:hint="eastAsia"/>
          <w:sz w:val="24"/>
          <w:szCs w:val="24"/>
        </w:rPr>
        <w:t>获得结项批复</w:t>
      </w:r>
      <w:proofErr w:type="gramEnd"/>
      <w:r w:rsidRPr="003050C4">
        <w:rPr>
          <w:rFonts w:asciiTheme="minorEastAsia" w:hAnsiTheme="minorEastAsia" w:hint="eastAsia"/>
          <w:sz w:val="24"/>
          <w:szCs w:val="24"/>
        </w:rPr>
        <w:t>的（</w:t>
      </w:r>
      <w:proofErr w:type="gramStart"/>
      <w:r w:rsidRPr="003050C4">
        <w:rPr>
          <w:rFonts w:asciiTheme="minorEastAsia" w:hAnsiTheme="minorEastAsia" w:hint="eastAsia"/>
          <w:sz w:val="24"/>
          <w:szCs w:val="24"/>
        </w:rPr>
        <w:t>以结项证书</w:t>
      </w:r>
      <w:proofErr w:type="gramEnd"/>
      <w:r w:rsidRPr="003050C4">
        <w:rPr>
          <w:rFonts w:asciiTheme="minorEastAsia" w:hAnsiTheme="minorEastAsia" w:hint="eastAsia"/>
          <w:sz w:val="24"/>
          <w:szCs w:val="24"/>
        </w:rPr>
        <w:t>日期为准）。</w:t>
      </w:r>
    </w:p>
    <w:p w:rsidR="003050C4" w:rsidRPr="003050C4" w:rsidRDefault="003050C4" w:rsidP="003050C4">
      <w:pPr>
        <w:spacing w:line="360" w:lineRule="auto"/>
        <w:rPr>
          <w:rFonts w:asciiTheme="minorEastAsia" w:hAnsiTheme="minorEastAsia"/>
          <w:sz w:val="24"/>
          <w:szCs w:val="24"/>
        </w:rPr>
      </w:pPr>
      <w:r w:rsidRPr="003050C4">
        <w:rPr>
          <w:rFonts w:asciiTheme="minorEastAsia" w:hAnsiTheme="minorEastAsia" w:hint="eastAsia"/>
          <w:sz w:val="24"/>
          <w:szCs w:val="24"/>
        </w:rPr>
        <w:t xml:space="preserve">    （4）申请人主持的各类国家社科基金项目和市社科规划课题被撤项或终止处理且尚在资格限制期内，或有其他信誉不良记录被通报批评的。</w:t>
      </w:r>
    </w:p>
    <w:p w:rsidR="003050C4" w:rsidRPr="003050C4" w:rsidRDefault="003050C4" w:rsidP="003050C4">
      <w:pPr>
        <w:spacing w:line="360" w:lineRule="auto"/>
        <w:rPr>
          <w:rFonts w:asciiTheme="minorEastAsia" w:hAnsiTheme="minorEastAsia"/>
          <w:sz w:val="24"/>
          <w:szCs w:val="24"/>
        </w:rPr>
      </w:pPr>
      <w:r w:rsidRPr="003050C4">
        <w:rPr>
          <w:rFonts w:asciiTheme="minorEastAsia" w:hAnsiTheme="minorEastAsia" w:hint="eastAsia"/>
          <w:sz w:val="24"/>
          <w:szCs w:val="24"/>
        </w:rPr>
        <w:t xml:space="preserve">    （5）未按照《申请书》规范填写纸质表格和打印装订的。</w:t>
      </w:r>
    </w:p>
    <w:p w:rsidR="003050C4" w:rsidRPr="003050C4" w:rsidRDefault="003050C4" w:rsidP="003050C4">
      <w:pPr>
        <w:spacing w:line="360" w:lineRule="auto"/>
        <w:rPr>
          <w:rFonts w:asciiTheme="minorEastAsia" w:hAnsiTheme="minorEastAsia"/>
          <w:sz w:val="24"/>
          <w:szCs w:val="24"/>
        </w:rPr>
      </w:pPr>
      <w:r w:rsidRPr="003050C4">
        <w:rPr>
          <w:rFonts w:asciiTheme="minorEastAsia" w:hAnsiTheme="minorEastAsia" w:hint="eastAsia"/>
          <w:sz w:val="24"/>
          <w:szCs w:val="24"/>
        </w:rPr>
        <w:t xml:space="preserve">    （6）未按照“课题申报管理系统”要求进行实名认证，或提交的证件信息与用户注册时不符的。</w:t>
      </w:r>
    </w:p>
    <w:p w:rsidR="00267D09" w:rsidRPr="008D3B80" w:rsidRDefault="003050C4" w:rsidP="003050C4">
      <w:pPr>
        <w:spacing w:line="360" w:lineRule="auto"/>
        <w:rPr>
          <w:rFonts w:asciiTheme="minorEastAsia" w:hAnsiTheme="minorEastAsia"/>
          <w:sz w:val="24"/>
          <w:szCs w:val="24"/>
        </w:rPr>
      </w:pPr>
      <w:r w:rsidRPr="003050C4">
        <w:rPr>
          <w:rFonts w:asciiTheme="minorEastAsia" w:hAnsiTheme="minorEastAsia" w:hint="eastAsia"/>
          <w:sz w:val="24"/>
          <w:szCs w:val="24"/>
        </w:rPr>
        <w:t xml:space="preserve">    （7）未按照“课题申报管理系统”要求在线填写数据，或填报数据与报送的纸质《申请书》“数据表”内容不一致的。</w:t>
      </w:r>
    </w:p>
    <w:p w:rsidR="00A04D1E" w:rsidRPr="008D3B80" w:rsidRDefault="006904B6" w:rsidP="001B3D53">
      <w:pPr>
        <w:spacing w:line="360" w:lineRule="auto"/>
        <w:ind w:firstLine="420"/>
        <w:rPr>
          <w:rFonts w:asciiTheme="minorEastAsia" w:hAnsiTheme="minorEastAsia"/>
          <w:sz w:val="24"/>
          <w:szCs w:val="24"/>
        </w:rPr>
      </w:pPr>
      <w:r w:rsidRPr="00F757B8">
        <w:rPr>
          <w:rFonts w:asciiTheme="minorEastAsia" w:hAnsiTheme="minorEastAsia"/>
          <w:b/>
          <w:sz w:val="24"/>
          <w:szCs w:val="24"/>
        </w:rPr>
        <w:t>3</w:t>
      </w:r>
      <w:r w:rsidR="00267D09" w:rsidRPr="00F757B8">
        <w:rPr>
          <w:rFonts w:asciiTheme="minorEastAsia" w:hAnsiTheme="minorEastAsia" w:hint="eastAsia"/>
          <w:b/>
          <w:sz w:val="24"/>
          <w:szCs w:val="24"/>
        </w:rPr>
        <w:t>．</w:t>
      </w:r>
      <w:r w:rsidRPr="008D3B80">
        <w:rPr>
          <w:rFonts w:asciiTheme="minorEastAsia" w:hAnsiTheme="minorEastAsia" w:hint="eastAsia"/>
          <w:b/>
          <w:sz w:val="24"/>
          <w:szCs w:val="24"/>
        </w:rPr>
        <w:t>申请人</w:t>
      </w:r>
      <w:r w:rsidR="00C20799">
        <w:rPr>
          <w:rFonts w:asciiTheme="minorEastAsia" w:hAnsiTheme="minorEastAsia" w:hint="eastAsia"/>
          <w:b/>
          <w:sz w:val="24"/>
          <w:szCs w:val="24"/>
        </w:rPr>
        <w:t>最晚</w:t>
      </w:r>
      <w:r w:rsidRPr="008D3B80">
        <w:rPr>
          <w:rFonts w:asciiTheme="minorEastAsia" w:hAnsiTheme="minorEastAsia"/>
          <w:b/>
          <w:sz w:val="24"/>
          <w:szCs w:val="24"/>
        </w:rPr>
        <w:t>于</w:t>
      </w:r>
      <w:r w:rsidR="00E1465E">
        <w:rPr>
          <w:rFonts w:asciiTheme="minorEastAsia" w:hAnsiTheme="minorEastAsia"/>
          <w:b/>
          <w:sz w:val="24"/>
          <w:szCs w:val="24"/>
        </w:rPr>
        <w:t>7</w:t>
      </w:r>
      <w:r w:rsidRPr="008D3B80">
        <w:rPr>
          <w:rFonts w:asciiTheme="minorEastAsia" w:hAnsiTheme="minorEastAsia" w:hint="eastAsia"/>
          <w:b/>
          <w:sz w:val="24"/>
          <w:szCs w:val="24"/>
        </w:rPr>
        <w:t>月</w:t>
      </w:r>
      <w:r w:rsidR="00F83297">
        <w:rPr>
          <w:rFonts w:asciiTheme="minorEastAsia" w:hAnsiTheme="minorEastAsia"/>
          <w:b/>
          <w:sz w:val="24"/>
          <w:szCs w:val="24"/>
        </w:rPr>
        <w:t>28</w:t>
      </w:r>
      <w:r w:rsidRPr="008D3B80">
        <w:rPr>
          <w:rFonts w:asciiTheme="minorEastAsia" w:hAnsiTheme="minorEastAsia" w:hint="eastAsia"/>
          <w:b/>
          <w:sz w:val="24"/>
          <w:szCs w:val="24"/>
        </w:rPr>
        <w:t>日</w:t>
      </w:r>
      <w:r w:rsidRPr="008D3B80">
        <w:rPr>
          <w:rFonts w:asciiTheme="minorEastAsia" w:hAnsiTheme="minorEastAsia"/>
          <w:b/>
          <w:sz w:val="24"/>
          <w:szCs w:val="24"/>
        </w:rPr>
        <w:t>前网上提交申请书</w:t>
      </w:r>
      <w:r w:rsidR="00351396">
        <w:rPr>
          <w:rFonts w:asciiTheme="minorEastAsia" w:hAnsiTheme="minorEastAsia" w:hint="eastAsia"/>
          <w:b/>
          <w:sz w:val="24"/>
          <w:szCs w:val="24"/>
        </w:rPr>
        <w:t>，</w:t>
      </w:r>
      <w:r w:rsidR="00F83297">
        <w:rPr>
          <w:rFonts w:asciiTheme="minorEastAsia" w:hAnsiTheme="minorEastAsia" w:hint="eastAsia"/>
          <w:b/>
          <w:sz w:val="24"/>
          <w:szCs w:val="24"/>
        </w:rPr>
        <w:t>暂</w:t>
      </w:r>
      <w:r w:rsidR="00282A1C">
        <w:rPr>
          <w:rFonts w:asciiTheme="minorEastAsia" w:hAnsiTheme="minorEastAsia" w:hint="eastAsia"/>
          <w:b/>
          <w:sz w:val="24"/>
          <w:szCs w:val="24"/>
        </w:rPr>
        <w:t>不</w:t>
      </w:r>
      <w:r w:rsidRPr="008D3B80">
        <w:rPr>
          <w:rFonts w:asciiTheme="minorEastAsia" w:hAnsiTheme="minorEastAsia" w:hint="eastAsia"/>
          <w:b/>
          <w:sz w:val="24"/>
          <w:szCs w:val="24"/>
        </w:rPr>
        <w:t>提交纸质</w:t>
      </w:r>
      <w:r w:rsidRPr="008D3B80">
        <w:rPr>
          <w:rFonts w:asciiTheme="minorEastAsia" w:hAnsiTheme="minorEastAsia"/>
          <w:b/>
          <w:sz w:val="24"/>
          <w:szCs w:val="24"/>
        </w:rPr>
        <w:t>申请书</w:t>
      </w:r>
      <w:r w:rsidR="00282A1C">
        <w:rPr>
          <w:rFonts w:asciiTheme="minorEastAsia" w:hAnsiTheme="minorEastAsia" w:hint="eastAsia"/>
          <w:b/>
          <w:sz w:val="24"/>
          <w:szCs w:val="24"/>
        </w:rPr>
        <w:t>，</w:t>
      </w:r>
      <w:r w:rsidR="00282A1C">
        <w:rPr>
          <w:rFonts w:asciiTheme="minorEastAsia" w:hAnsiTheme="minorEastAsia"/>
          <w:b/>
          <w:sz w:val="24"/>
          <w:szCs w:val="24"/>
        </w:rPr>
        <w:t>提交时间</w:t>
      </w:r>
      <w:r w:rsidR="00B34EC2">
        <w:rPr>
          <w:rFonts w:asciiTheme="minorEastAsia" w:hAnsiTheme="minorEastAsia" w:hint="eastAsia"/>
          <w:b/>
          <w:sz w:val="24"/>
          <w:szCs w:val="24"/>
        </w:rPr>
        <w:t>和</w:t>
      </w:r>
      <w:r w:rsidR="00B34EC2">
        <w:rPr>
          <w:rFonts w:asciiTheme="minorEastAsia" w:hAnsiTheme="minorEastAsia"/>
          <w:b/>
          <w:sz w:val="24"/>
          <w:szCs w:val="24"/>
        </w:rPr>
        <w:t>要求</w:t>
      </w:r>
      <w:r w:rsidR="00282A1C">
        <w:rPr>
          <w:rFonts w:asciiTheme="minorEastAsia" w:hAnsiTheme="minorEastAsia"/>
          <w:b/>
          <w:sz w:val="24"/>
          <w:szCs w:val="24"/>
        </w:rPr>
        <w:t>另行通知。</w:t>
      </w:r>
    </w:p>
    <w:p w:rsidR="001B3D53" w:rsidRPr="008D3B80" w:rsidRDefault="001B3D53" w:rsidP="00282A1C">
      <w:pPr>
        <w:spacing w:line="360" w:lineRule="auto"/>
        <w:ind w:firstLineChars="200" w:firstLine="482"/>
        <w:rPr>
          <w:rFonts w:asciiTheme="minorEastAsia" w:hAnsiTheme="minorEastAsia"/>
          <w:b/>
          <w:sz w:val="24"/>
          <w:szCs w:val="24"/>
        </w:rPr>
      </w:pPr>
      <w:r w:rsidRPr="008D3B80">
        <w:rPr>
          <w:rFonts w:asciiTheme="minorEastAsia" w:hAnsiTheme="minorEastAsia"/>
          <w:b/>
          <w:sz w:val="24"/>
          <w:szCs w:val="24"/>
        </w:rPr>
        <w:t>4</w:t>
      </w:r>
      <w:r w:rsidRPr="008D3B80">
        <w:rPr>
          <w:rFonts w:asciiTheme="minorEastAsia" w:hAnsiTheme="minorEastAsia" w:hint="eastAsia"/>
          <w:b/>
          <w:sz w:val="24"/>
          <w:szCs w:val="24"/>
        </w:rPr>
        <w:t>．申请书中</w:t>
      </w:r>
      <w:r w:rsidRPr="008D3B80">
        <w:rPr>
          <w:rFonts w:asciiTheme="minorEastAsia" w:hAnsiTheme="minorEastAsia"/>
          <w:b/>
          <w:sz w:val="24"/>
          <w:szCs w:val="24"/>
        </w:rPr>
        <w:t>相关信息</w:t>
      </w:r>
    </w:p>
    <w:p w:rsidR="00565CB7" w:rsidRDefault="00B34EC2" w:rsidP="00565CB7">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经费预算表</w:t>
      </w:r>
      <w:r w:rsidR="001B3D53" w:rsidRPr="008D3B80">
        <w:rPr>
          <w:rFonts w:asciiTheme="minorEastAsia" w:hAnsiTheme="minorEastAsia" w:hint="eastAsia"/>
          <w:sz w:val="24"/>
          <w:szCs w:val="24"/>
        </w:rPr>
        <w:t>填写</w:t>
      </w:r>
      <w:r>
        <w:rPr>
          <w:rFonts w:asciiTheme="minorEastAsia" w:hAnsiTheme="minorEastAsia" w:hint="eastAsia"/>
          <w:sz w:val="24"/>
          <w:szCs w:val="24"/>
        </w:rPr>
        <w:t>，</w:t>
      </w:r>
      <w:r w:rsidR="001B3D53" w:rsidRPr="008D3B80">
        <w:rPr>
          <w:rFonts w:asciiTheme="minorEastAsia" w:hAnsiTheme="minorEastAsia" w:hint="eastAsia"/>
          <w:sz w:val="24"/>
          <w:szCs w:val="24"/>
        </w:rPr>
        <w:t>请</w:t>
      </w:r>
      <w:r w:rsidR="00565CB7">
        <w:rPr>
          <w:rFonts w:asciiTheme="minorEastAsia" w:hAnsiTheme="minorEastAsia" w:hint="eastAsia"/>
          <w:sz w:val="24"/>
          <w:szCs w:val="24"/>
        </w:rPr>
        <w:t>参照《</w:t>
      </w:r>
      <w:r w:rsidR="00565CB7" w:rsidRPr="00565CB7">
        <w:rPr>
          <w:rFonts w:asciiTheme="minorEastAsia" w:hAnsiTheme="minorEastAsia" w:hint="eastAsia"/>
          <w:sz w:val="24"/>
          <w:szCs w:val="24"/>
        </w:rPr>
        <w:t>国家社会科学基金项目资金管理办法</w:t>
      </w:r>
      <w:r w:rsidR="00565CB7">
        <w:rPr>
          <w:rFonts w:asciiTheme="minorEastAsia" w:hAnsiTheme="minorEastAsia" w:hint="eastAsia"/>
          <w:sz w:val="24"/>
          <w:szCs w:val="24"/>
        </w:rPr>
        <w:t>》</w:t>
      </w:r>
    </w:p>
    <w:p w:rsidR="001B3D53" w:rsidRPr="008D3B80" w:rsidRDefault="001B3D53" w:rsidP="001B3D53">
      <w:pPr>
        <w:spacing w:line="360" w:lineRule="auto"/>
        <w:ind w:firstLineChars="200" w:firstLine="480"/>
        <w:rPr>
          <w:rFonts w:asciiTheme="minorEastAsia" w:hAnsiTheme="minorEastAsia"/>
          <w:sz w:val="24"/>
          <w:szCs w:val="24"/>
        </w:rPr>
      </w:pPr>
      <w:r w:rsidRPr="008D3B80">
        <w:rPr>
          <w:rFonts w:asciiTheme="minorEastAsia" w:hAnsiTheme="minorEastAsia" w:hint="eastAsia"/>
          <w:sz w:val="24"/>
          <w:szCs w:val="24"/>
        </w:rPr>
        <w:t>银行户名：上海财经大学（K），开户银行：上海银行上财支行，银行账号：316777-00014403747。</w:t>
      </w:r>
    </w:p>
    <w:p w:rsidR="00282A1C" w:rsidRDefault="00282A1C" w:rsidP="001A2FB9">
      <w:pPr>
        <w:spacing w:line="360" w:lineRule="auto"/>
        <w:rPr>
          <w:rFonts w:asciiTheme="minorEastAsia" w:hAnsiTheme="minorEastAsia"/>
          <w:sz w:val="24"/>
          <w:szCs w:val="24"/>
        </w:rPr>
      </w:pPr>
    </w:p>
    <w:p w:rsidR="00267D09" w:rsidRPr="008D3B80" w:rsidRDefault="00A04D1E" w:rsidP="001A2FB9">
      <w:pPr>
        <w:spacing w:line="360" w:lineRule="auto"/>
        <w:rPr>
          <w:rFonts w:asciiTheme="minorEastAsia" w:hAnsiTheme="minorEastAsia"/>
          <w:sz w:val="24"/>
          <w:szCs w:val="24"/>
        </w:rPr>
      </w:pPr>
      <w:r w:rsidRPr="008D3B80">
        <w:rPr>
          <w:rFonts w:asciiTheme="minorEastAsia" w:hAnsiTheme="minorEastAsia" w:hint="eastAsia"/>
          <w:sz w:val="24"/>
          <w:szCs w:val="24"/>
        </w:rPr>
        <w:t>联系人</w:t>
      </w:r>
      <w:r w:rsidRPr="008D3B80">
        <w:rPr>
          <w:rFonts w:asciiTheme="minorEastAsia" w:hAnsiTheme="minorEastAsia"/>
          <w:sz w:val="24"/>
          <w:szCs w:val="24"/>
        </w:rPr>
        <w:t>：</w:t>
      </w:r>
      <w:r w:rsidR="00AC79DF">
        <w:rPr>
          <w:rFonts w:asciiTheme="minorEastAsia" w:hAnsiTheme="minorEastAsia" w:hint="eastAsia"/>
          <w:sz w:val="24"/>
          <w:szCs w:val="24"/>
        </w:rPr>
        <w:t>赵赫</w:t>
      </w:r>
      <w:r w:rsidRPr="008D3B80">
        <w:rPr>
          <w:rFonts w:asciiTheme="minorEastAsia" w:hAnsiTheme="minorEastAsia" w:hint="eastAsia"/>
          <w:sz w:val="24"/>
          <w:szCs w:val="24"/>
        </w:rPr>
        <w:t xml:space="preserve">   电话</w:t>
      </w:r>
      <w:r w:rsidRPr="008D3B80">
        <w:rPr>
          <w:rFonts w:asciiTheme="minorEastAsia" w:hAnsiTheme="minorEastAsia"/>
          <w:sz w:val="24"/>
          <w:szCs w:val="24"/>
        </w:rPr>
        <w:t>：</w:t>
      </w:r>
      <w:r w:rsidRPr="008D3B80">
        <w:rPr>
          <w:rFonts w:asciiTheme="minorEastAsia" w:hAnsiTheme="minorEastAsia" w:hint="eastAsia"/>
          <w:sz w:val="24"/>
          <w:szCs w:val="24"/>
        </w:rPr>
        <w:t>65904366</w:t>
      </w:r>
      <w:r w:rsidR="001B3773">
        <w:rPr>
          <w:rFonts w:asciiTheme="minorEastAsia" w:hAnsiTheme="minorEastAsia"/>
          <w:sz w:val="24"/>
          <w:szCs w:val="24"/>
        </w:rPr>
        <w:t>/13120533667</w:t>
      </w:r>
    </w:p>
    <w:p w:rsidR="008D3B80" w:rsidRPr="008D3B80" w:rsidRDefault="008D3B80" w:rsidP="008D3B80">
      <w:pPr>
        <w:spacing w:line="360" w:lineRule="auto"/>
        <w:rPr>
          <w:rFonts w:asciiTheme="minorEastAsia" w:hAnsiTheme="minorEastAsia"/>
          <w:sz w:val="24"/>
          <w:szCs w:val="24"/>
        </w:rPr>
      </w:pPr>
      <w:r w:rsidRPr="008D3B80">
        <w:rPr>
          <w:rFonts w:asciiTheme="minorEastAsia" w:hAnsiTheme="minorEastAsia" w:hint="eastAsia"/>
          <w:sz w:val="24"/>
          <w:szCs w:val="24"/>
        </w:rPr>
        <w:t>电子</w:t>
      </w:r>
      <w:r w:rsidRPr="008D3B80">
        <w:rPr>
          <w:rFonts w:asciiTheme="minorEastAsia" w:hAnsiTheme="minorEastAsia"/>
          <w:sz w:val="24"/>
          <w:szCs w:val="24"/>
        </w:rPr>
        <w:t>邮箱：</w:t>
      </w:r>
      <w:r w:rsidR="00AC79DF">
        <w:rPr>
          <w:rFonts w:asciiTheme="minorEastAsia" w:hAnsiTheme="minorEastAsia" w:hint="eastAsia"/>
          <w:sz w:val="24"/>
          <w:szCs w:val="24"/>
        </w:rPr>
        <w:t>zhao.he</w:t>
      </w:r>
      <w:r w:rsidRPr="008D3B80">
        <w:rPr>
          <w:rFonts w:asciiTheme="minorEastAsia" w:hAnsiTheme="minorEastAsia"/>
          <w:sz w:val="24"/>
          <w:szCs w:val="24"/>
        </w:rPr>
        <w:t>@mail.shufe.edu.cn</w:t>
      </w:r>
    </w:p>
    <w:p w:rsidR="00AC79DF" w:rsidRDefault="00AC79DF" w:rsidP="005B631F">
      <w:pPr>
        <w:spacing w:line="360" w:lineRule="auto"/>
        <w:rPr>
          <w:rFonts w:asciiTheme="minorEastAsia" w:hAnsiTheme="minorEastAsia"/>
          <w:sz w:val="24"/>
          <w:szCs w:val="24"/>
        </w:rPr>
      </w:pPr>
    </w:p>
    <w:p w:rsidR="005B631F" w:rsidRDefault="005B631F" w:rsidP="005B631F">
      <w:pPr>
        <w:spacing w:line="360" w:lineRule="auto"/>
        <w:rPr>
          <w:rFonts w:asciiTheme="minorEastAsia" w:hAnsiTheme="minorEastAsia"/>
          <w:sz w:val="24"/>
          <w:szCs w:val="24"/>
        </w:rPr>
      </w:pPr>
      <w:r w:rsidRPr="008D3B80">
        <w:rPr>
          <w:rFonts w:asciiTheme="minorEastAsia" w:hAnsiTheme="minorEastAsia" w:hint="eastAsia"/>
          <w:sz w:val="24"/>
          <w:szCs w:val="24"/>
        </w:rPr>
        <w:t>附件：《上海市哲学社会科学“十三五”规划20</w:t>
      </w:r>
      <w:r w:rsidR="001B3773">
        <w:rPr>
          <w:rFonts w:asciiTheme="minorEastAsia" w:hAnsiTheme="minorEastAsia"/>
          <w:sz w:val="24"/>
          <w:szCs w:val="24"/>
        </w:rPr>
        <w:t>20</w:t>
      </w:r>
      <w:r w:rsidRPr="008D3B80">
        <w:rPr>
          <w:rFonts w:asciiTheme="minorEastAsia" w:hAnsiTheme="minorEastAsia" w:hint="eastAsia"/>
          <w:sz w:val="24"/>
          <w:szCs w:val="24"/>
        </w:rPr>
        <w:t>年度课题指南》</w:t>
      </w:r>
    </w:p>
    <w:p w:rsidR="00AC79DF" w:rsidRPr="008D3B80" w:rsidRDefault="00AC79DF" w:rsidP="005B631F">
      <w:pPr>
        <w:spacing w:line="360" w:lineRule="auto"/>
        <w:rPr>
          <w:rFonts w:asciiTheme="minorEastAsia" w:hAnsiTheme="minorEastAsia"/>
          <w:sz w:val="24"/>
          <w:szCs w:val="24"/>
        </w:rPr>
      </w:pPr>
      <w:r>
        <w:rPr>
          <w:rFonts w:asciiTheme="minorEastAsia" w:hAnsiTheme="minorEastAsia" w:hint="eastAsia"/>
          <w:sz w:val="24"/>
          <w:szCs w:val="24"/>
        </w:rPr>
        <w:t xml:space="preserve">     </w:t>
      </w:r>
    </w:p>
    <w:p w:rsidR="00267D09" w:rsidRPr="005B631F" w:rsidRDefault="00267D09" w:rsidP="001A2FB9">
      <w:pPr>
        <w:spacing w:line="360" w:lineRule="auto"/>
        <w:rPr>
          <w:rFonts w:asciiTheme="minorEastAsia" w:hAnsiTheme="minorEastAsia"/>
          <w:sz w:val="24"/>
          <w:szCs w:val="24"/>
        </w:rPr>
      </w:pPr>
      <w:bookmarkStart w:id="0" w:name="_GoBack"/>
      <w:bookmarkEnd w:id="0"/>
    </w:p>
    <w:p w:rsidR="00267D09" w:rsidRPr="00AC79DF" w:rsidRDefault="00267D09" w:rsidP="001B3773">
      <w:pPr>
        <w:spacing w:line="360" w:lineRule="auto"/>
        <w:jc w:val="right"/>
        <w:rPr>
          <w:rFonts w:asciiTheme="minorEastAsia" w:hAnsiTheme="minorEastAsia"/>
          <w:sz w:val="24"/>
          <w:szCs w:val="24"/>
        </w:rPr>
      </w:pPr>
    </w:p>
    <w:p w:rsidR="00267D09" w:rsidRPr="008D3B80" w:rsidRDefault="00267D09" w:rsidP="001B3773">
      <w:pPr>
        <w:spacing w:line="360" w:lineRule="auto"/>
        <w:jc w:val="right"/>
        <w:rPr>
          <w:rFonts w:asciiTheme="minorEastAsia" w:hAnsiTheme="minorEastAsia"/>
          <w:sz w:val="24"/>
          <w:szCs w:val="24"/>
        </w:rPr>
      </w:pPr>
      <w:r w:rsidRPr="008D3B80">
        <w:rPr>
          <w:rFonts w:asciiTheme="minorEastAsia" w:hAnsiTheme="minorEastAsia" w:hint="eastAsia"/>
          <w:sz w:val="24"/>
          <w:szCs w:val="24"/>
        </w:rPr>
        <w:t xml:space="preserve">                 </w:t>
      </w:r>
      <w:r w:rsidR="001B3773">
        <w:rPr>
          <w:rFonts w:asciiTheme="minorEastAsia" w:hAnsiTheme="minorEastAsia" w:hint="eastAsia"/>
          <w:sz w:val="24"/>
          <w:szCs w:val="24"/>
        </w:rPr>
        <w:t xml:space="preserve">                   </w:t>
      </w:r>
      <w:r w:rsidR="001B3D53" w:rsidRPr="008D3B80">
        <w:rPr>
          <w:rFonts w:asciiTheme="minorEastAsia" w:hAnsiTheme="minorEastAsia" w:hint="eastAsia"/>
          <w:sz w:val="24"/>
          <w:szCs w:val="24"/>
        </w:rPr>
        <w:t xml:space="preserve"> </w:t>
      </w:r>
      <w:r w:rsidR="00A04D1E" w:rsidRPr="008D3B80">
        <w:rPr>
          <w:rFonts w:asciiTheme="minorEastAsia" w:hAnsiTheme="minorEastAsia" w:hint="eastAsia"/>
          <w:sz w:val="24"/>
          <w:szCs w:val="24"/>
        </w:rPr>
        <w:t>科研处</w:t>
      </w:r>
    </w:p>
    <w:p w:rsidR="00267D09" w:rsidRPr="008D3B80" w:rsidRDefault="00267D09" w:rsidP="001B3773">
      <w:pPr>
        <w:spacing w:line="360" w:lineRule="auto"/>
        <w:jc w:val="right"/>
        <w:rPr>
          <w:rFonts w:asciiTheme="minorEastAsia" w:hAnsiTheme="minorEastAsia"/>
          <w:sz w:val="24"/>
          <w:szCs w:val="24"/>
        </w:rPr>
      </w:pPr>
      <w:r w:rsidRPr="008D3B80">
        <w:rPr>
          <w:rFonts w:asciiTheme="minorEastAsia" w:hAnsiTheme="minorEastAsia" w:hint="eastAsia"/>
          <w:sz w:val="24"/>
          <w:szCs w:val="24"/>
        </w:rPr>
        <w:t xml:space="preserve">                              </w:t>
      </w:r>
      <w:r w:rsidR="001B3D53" w:rsidRPr="008D3B80">
        <w:rPr>
          <w:rFonts w:asciiTheme="minorEastAsia" w:hAnsiTheme="minorEastAsia" w:hint="eastAsia"/>
          <w:sz w:val="24"/>
          <w:szCs w:val="24"/>
        </w:rPr>
        <w:t xml:space="preserve">                      </w:t>
      </w:r>
      <w:r w:rsidR="004668EF">
        <w:rPr>
          <w:rFonts w:asciiTheme="minorEastAsia" w:hAnsiTheme="minorEastAsia"/>
          <w:sz w:val="24"/>
          <w:szCs w:val="24"/>
        </w:rPr>
        <w:t xml:space="preserve"> </w:t>
      </w:r>
      <w:r w:rsidR="001B3D53" w:rsidRPr="008D3B80">
        <w:rPr>
          <w:rFonts w:asciiTheme="minorEastAsia" w:hAnsiTheme="minorEastAsia" w:hint="eastAsia"/>
          <w:sz w:val="24"/>
          <w:szCs w:val="24"/>
        </w:rPr>
        <w:t xml:space="preserve"> </w:t>
      </w:r>
      <w:r w:rsidRPr="008D3B80">
        <w:rPr>
          <w:rFonts w:asciiTheme="minorEastAsia" w:hAnsiTheme="minorEastAsia" w:hint="eastAsia"/>
          <w:sz w:val="24"/>
          <w:szCs w:val="24"/>
        </w:rPr>
        <w:t>20</w:t>
      </w:r>
      <w:r w:rsidR="001B3773">
        <w:rPr>
          <w:rFonts w:asciiTheme="minorEastAsia" w:hAnsiTheme="minorEastAsia"/>
          <w:sz w:val="24"/>
          <w:szCs w:val="24"/>
        </w:rPr>
        <w:t>20</w:t>
      </w:r>
      <w:r w:rsidRPr="008D3B80">
        <w:rPr>
          <w:rFonts w:asciiTheme="minorEastAsia" w:hAnsiTheme="minorEastAsia" w:hint="eastAsia"/>
          <w:sz w:val="24"/>
          <w:szCs w:val="24"/>
        </w:rPr>
        <w:t>年</w:t>
      </w:r>
      <w:r w:rsidR="001B3773">
        <w:rPr>
          <w:rFonts w:asciiTheme="minorEastAsia" w:hAnsiTheme="minorEastAsia"/>
          <w:sz w:val="24"/>
          <w:szCs w:val="24"/>
        </w:rPr>
        <w:t>7</w:t>
      </w:r>
      <w:r w:rsidRPr="008D3B80">
        <w:rPr>
          <w:rFonts w:asciiTheme="minorEastAsia" w:hAnsiTheme="minorEastAsia" w:hint="eastAsia"/>
          <w:sz w:val="24"/>
          <w:szCs w:val="24"/>
        </w:rPr>
        <w:t>月</w:t>
      </w:r>
      <w:r w:rsidR="00AC79DF">
        <w:rPr>
          <w:rFonts w:asciiTheme="minorEastAsia" w:hAnsiTheme="minorEastAsia" w:hint="eastAsia"/>
          <w:sz w:val="24"/>
          <w:szCs w:val="24"/>
        </w:rPr>
        <w:t>2</w:t>
      </w:r>
      <w:r w:rsidRPr="008D3B80">
        <w:rPr>
          <w:rFonts w:asciiTheme="minorEastAsia" w:hAnsiTheme="minorEastAsia" w:hint="eastAsia"/>
          <w:sz w:val="24"/>
          <w:szCs w:val="24"/>
        </w:rPr>
        <w:t>日</w:t>
      </w:r>
    </w:p>
    <w:p w:rsidR="00267D09" w:rsidRPr="008D3B80" w:rsidRDefault="00267D09" w:rsidP="001A2FB9">
      <w:pPr>
        <w:spacing w:line="360" w:lineRule="auto"/>
        <w:rPr>
          <w:rFonts w:asciiTheme="minorEastAsia" w:hAnsiTheme="minorEastAsia"/>
          <w:sz w:val="24"/>
          <w:szCs w:val="24"/>
        </w:rPr>
      </w:pPr>
    </w:p>
    <w:p w:rsidR="00267D09" w:rsidRPr="008D3B80" w:rsidRDefault="00267D09" w:rsidP="001A2FB9">
      <w:pPr>
        <w:spacing w:line="360" w:lineRule="auto"/>
        <w:rPr>
          <w:rFonts w:asciiTheme="minorEastAsia" w:hAnsiTheme="minorEastAsia"/>
          <w:sz w:val="24"/>
          <w:szCs w:val="24"/>
        </w:rPr>
      </w:pPr>
    </w:p>
    <w:p w:rsidR="00267D09" w:rsidRPr="008D3B80" w:rsidRDefault="00267D09" w:rsidP="001A2FB9">
      <w:pPr>
        <w:spacing w:line="360" w:lineRule="auto"/>
        <w:rPr>
          <w:rFonts w:asciiTheme="minorEastAsia" w:hAnsiTheme="minorEastAsia"/>
          <w:sz w:val="24"/>
          <w:szCs w:val="24"/>
        </w:rPr>
      </w:pPr>
    </w:p>
    <w:sectPr w:rsidR="00267D09" w:rsidRPr="008D3B8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7653"/>
    <w:rsid w:val="001A2FB9"/>
    <w:rsid w:val="001B3773"/>
    <w:rsid w:val="001B3D53"/>
    <w:rsid w:val="00267D09"/>
    <w:rsid w:val="00282A1C"/>
    <w:rsid w:val="00284A9E"/>
    <w:rsid w:val="002B63E7"/>
    <w:rsid w:val="002E754D"/>
    <w:rsid w:val="003050C4"/>
    <w:rsid w:val="0032027B"/>
    <w:rsid w:val="00351396"/>
    <w:rsid w:val="0036409E"/>
    <w:rsid w:val="00377030"/>
    <w:rsid w:val="00387938"/>
    <w:rsid w:val="004668EF"/>
    <w:rsid w:val="00565CB7"/>
    <w:rsid w:val="005961F9"/>
    <w:rsid w:val="005B092C"/>
    <w:rsid w:val="005B631F"/>
    <w:rsid w:val="00633BB3"/>
    <w:rsid w:val="00641220"/>
    <w:rsid w:val="006904B6"/>
    <w:rsid w:val="006C0E8E"/>
    <w:rsid w:val="007A3CD3"/>
    <w:rsid w:val="008D3B80"/>
    <w:rsid w:val="00900CC3"/>
    <w:rsid w:val="0099386A"/>
    <w:rsid w:val="00A04D1E"/>
    <w:rsid w:val="00A17653"/>
    <w:rsid w:val="00A27B3C"/>
    <w:rsid w:val="00A53080"/>
    <w:rsid w:val="00AC79DF"/>
    <w:rsid w:val="00B34EC2"/>
    <w:rsid w:val="00BB52FB"/>
    <w:rsid w:val="00C20799"/>
    <w:rsid w:val="00C47030"/>
    <w:rsid w:val="00D056E4"/>
    <w:rsid w:val="00D07F17"/>
    <w:rsid w:val="00D7716F"/>
    <w:rsid w:val="00DB173F"/>
    <w:rsid w:val="00DF18DF"/>
    <w:rsid w:val="00E1465E"/>
    <w:rsid w:val="00E7504B"/>
    <w:rsid w:val="00EA54F4"/>
    <w:rsid w:val="00ED3785"/>
    <w:rsid w:val="00EF633B"/>
    <w:rsid w:val="00F124D6"/>
    <w:rsid w:val="00F1647C"/>
    <w:rsid w:val="00F53341"/>
    <w:rsid w:val="00F757B8"/>
    <w:rsid w:val="00F83297"/>
    <w:rsid w:val="00FB05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688BEFC-D38C-4AE5-B959-0ECEDF3E8C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00CC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0557502">
      <w:bodyDiv w:val="1"/>
      <w:marLeft w:val="0"/>
      <w:marRight w:val="0"/>
      <w:marTop w:val="0"/>
      <w:marBottom w:val="0"/>
      <w:divBdr>
        <w:top w:val="none" w:sz="0" w:space="0" w:color="auto"/>
        <w:left w:val="none" w:sz="0" w:space="0" w:color="auto"/>
        <w:bottom w:val="none" w:sz="0" w:space="0" w:color="auto"/>
        <w:right w:val="none" w:sz="0" w:space="0" w:color="auto"/>
      </w:divBdr>
      <w:divsChild>
        <w:div w:id="1519075801">
          <w:marLeft w:val="0"/>
          <w:marRight w:val="0"/>
          <w:marTop w:val="0"/>
          <w:marBottom w:val="0"/>
          <w:divBdr>
            <w:top w:val="none" w:sz="0" w:space="0" w:color="auto"/>
            <w:left w:val="none" w:sz="0" w:space="0" w:color="auto"/>
            <w:bottom w:val="none" w:sz="0" w:space="0" w:color="auto"/>
            <w:right w:val="none" w:sz="0" w:space="0" w:color="auto"/>
          </w:divBdr>
        </w:div>
      </w:divsChild>
    </w:div>
    <w:div w:id="191931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317</TotalTime>
  <Pages>3</Pages>
  <Words>240</Words>
  <Characters>1369</Characters>
  <Application>Microsoft Office Word</Application>
  <DocSecurity>0</DocSecurity>
  <Lines>11</Lines>
  <Paragraphs>3</Paragraphs>
  <ScaleCrop>false</ScaleCrop>
  <Company/>
  <LinksUpToDate>false</LinksUpToDate>
  <CharactersWithSpaces>1606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刘月波</dc:creator>
  <cp:keywords/>
  <dc:description/>
  <cp:lastModifiedBy>赵赫</cp:lastModifiedBy>
  <cp:revision>36</cp:revision>
  <dcterms:created xsi:type="dcterms:W3CDTF">2016-03-11T02:17:00Z</dcterms:created>
  <dcterms:modified xsi:type="dcterms:W3CDTF">2020-07-02T03:00:00Z</dcterms:modified>
</cp:coreProperties>
</file>