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48" w:rsidRPr="00E7371F" w:rsidRDefault="00554C48" w:rsidP="00CD219F">
      <w:pPr>
        <w:pStyle w:val="a3"/>
        <w:shd w:val="clear" w:color="auto" w:fill="FFFFFF"/>
        <w:spacing w:before="0" w:beforeAutospacing="0" w:after="0" w:afterAutospacing="0" w:line="315" w:lineRule="atLeast"/>
        <w:rPr>
          <w:rFonts w:cs="Tahoma"/>
          <w:b/>
          <w:bCs/>
          <w:color w:val="000000"/>
          <w:sz w:val="36"/>
          <w:szCs w:val="36"/>
        </w:rPr>
      </w:pPr>
      <w:r w:rsidRPr="00E7371F">
        <w:rPr>
          <w:rFonts w:cs="Tahoma" w:hint="eastAsia"/>
          <w:b/>
          <w:bCs/>
          <w:color w:val="000000"/>
          <w:sz w:val="36"/>
          <w:szCs w:val="36"/>
        </w:rPr>
        <w:t>关于2015年度上海市学术著作出版资助申报的通知</w:t>
      </w:r>
    </w:p>
    <w:p w:rsidR="00554C48" w:rsidRPr="00E7371F" w:rsidRDefault="00554C48" w:rsidP="00CD219F">
      <w:pPr>
        <w:pStyle w:val="a3"/>
        <w:shd w:val="clear" w:color="auto" w:fill="FFFFFF"/>
        <w:spacing w:before="0" w:beforeAutospacing="0" w:after="0" w:afterAutospacing="0" w:line="315" w:lineRule="atLeast"/>
        <w:rPr>
          <w:rFonts w:cs="Tahoma"/>
          <w:b/>
          <w:bCs/>
          <w:color w:val="000000"/>
          <w:sz w:val="36"/>
          <w:szCs w:val="36"/>
        </w:rPr>
      </w:pPr>
    </w:p>
    <w:p w:rsidR="00CD219F" w:rsidRPr="00E7371F" w:rsidRDefault="00702264" w:rsidP="00CD219F">
      <w:pPr>
        <w:pStyle w:val="a3"/>
        <w:shd w:val="clear" w:color="auto" w:fill="FFFFFF"/>
        <w:spacing w:before="0" w:beforeAutospacing="0" w:after="0" w:afterAutospacing="0" w:line="315" w:lineRule="atLeast"/>
        <w:rPr>
          <w:color w:val="333333"/>
          <w:sz w:val="21"/>
          <w:szCs w:val="21"/>
        </w:rPr>
      </w:pPr>
      <w:r w:rsidRPr="00E7371F">
        <w:rPr>
          <w:rFonts w:cs="Tahoma" w:hint="eastAsia"/>
          <w:b/>
          <w:bCs/>
          <w:color w:val="000000"/>
          <w:sz w:val="28"/>
          <w:szCs w:val="28"/>
        </w:rPr>
        <w:t>各有关院（所）、研究机构</w:t>
      </w:r>
      <w:r w:rsidR="00CD219F" w:rsidRPr="00E7371F">
        <w:rPr>
          <w:rStyle w:val="a4"/>
          <w:rFonts w:hint="eastAsia"/>
          <w:color w:val="5A5A5A"/>
          <w:sz w:val="29"/>
          <w:szCs w:val="29"/>
        </w:rPr>
        <w:t>：</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ascii="Arial" w:hAnsi="Arial" w:cs="Arial"/>
          <w:color w:val="5A5A5A"/>
          <w:sz w:val="29"/>
          <w:szCs w:val="29"/>
        </w:rPr>
        <w:t>2015</w:t>
      </w:r>
      <w:r w:rsidRPr="00E7371F">
        <w:rPr>
          <w:rFonts w:hint="eastAsia"/>
          <w:color w:val="5A5A5A"/>
          <w:sz w:val="29"/>
          <w:szCs w:val="29"/>
        </w:rPr>
        <w:t>年度的</w:t>
      </w:r>
      <w:r w:rsidRPr="00E7371F">
        <w:rPr>
          <w:rFonts w:cs="Tahoma" w:hint="eastAsia"/>
          <w:color w:val="000000"/>
          <w:sz w:val="28"/>
          <w:szCs w:val="28"/>
        </w:rPr>
        <w:t>上海市第28次马克思主义学术著作、哲学社会科学学术著作出版资助，第18次博士文库出版资助</w:t>
      </w:r>
      <w:r w:rsidRPr="00E7371F">
        <w:rPr>
          <w:rFonts w:hint="eastAsia"/>
          <w:color w:val="5A5A5A"/>
          <w:sz w:val="29"/>
          <w:szCs w:val="29"/>
        </w:rPr>
        <w:t>已开始受理申报，根据上海市学术著作出版资助评审委员会的具体要求，我校的申报工作安排如下：</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Style w:val="a4"/>
          <w:rFonts w:hint="eastAsia"/>
          <w:color w:val="5A5A5A"/>
          <w:sz w:val="29"/>
          <w:szCs w:val="29"/>
        </w:rPr>
        <w:t>一、申报方式</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t>资助著作的申请实行网上申报，申报者登录上海市哲社规划办网页（网址为</w:t>
      </w:r>
      <w:r w:rsidRPr="00E7371F">
        <w:rPr>
          <w:rFonts w:ascii="Arial" w:hAnsi="Arial" w:cs="Arial"/>
          <w:color w:val="5A5A5A"/>
        </w:rPr>
        <w:t>http://www.sh-popss.gov.cn</w:t>
      </w:r>
      <w:r w:rsidRPr="00E7371F">
        <w:rPr>
          <w:rFonts w:hint="eastAsia"/>
          <w:color w:val="5A5A5A"/>
          <w:sz w:val="29"/>
          <w:szCs w:val="29"/>
        </w:rPr>
        <w:t>），登陆马克思主义学术著作出版资助申报系统在线申报（网址为</w:t>
      </w:r>
      <w:r w:rsidRPr="00E7371F">
        <w:rPr>
          <w:rFonts w:ascii="Arial" w:hAnsi="Arial" w:cs="Arial"/>
          <w:color w:val="5A5A5A"/>
        </w:rPr>
        <w:t>http://222.73.183.169/DBPS/</w:t>
      </w:r>
      <w:r w:rsidRPr="00E7371F">
        <w:rPr>
          <w:rFonts w:hint="eastAsia"/>
          <w:color w:val="5A5A5A"/>
          <w:sz w:val="29"/>
          <w:szCs w:val="29"/>
        </w:rPr>
        <w:t>）。申报者应仔细阅读出版资助</w:t>
      </w:r>
      <w:r w:rsidRPr="00E7371F">
        <w:rPr>
          <w:rFonts w:ascii="Arial" w:hAnsi="Arial" w:cs="Arial"/>
          <w:color w:val="5A5A5A"/>
          <w:sz w:val="29"/>
          <w:szCs w:val="29"/>
        </w:rPr>
        <w:t>“</w:t>
      </w:r>
      <w:r w:rsidRPr="00E7371F">
        <w:rPr>
          <w:rFonts w:hint="eastAsia"/>
          <w:color w:val="5A5A5A"/>
          <w:sz w:val="29"/>
          <w:szCs w:val="29"/>
        </w:rPr>
        <w:t>实施条例</w:t>
      </w:r>
      <w:r w:rsidRPr="00E7371F">
        <w:rPr>
          <w:rFonts w:ascii="Arial" w:hAnsi="Arial" w:cs="Arial"/>
          <w:color w:val="5A5A5A"/>
          <w:sz w:val="29"/>
          <w:szCs w:val="29"/>
        </w:rPr>
        <w:t>”</w:t>
      </w:r>
      <w:r w:rsidRPr="00E7371F">
        <w:rPr>
          <w:rFonts w:hint="eastAsia"/>
          <w:color w:val="5A5A5A"/>
          <w:sz w:val="29"/>
          <w:szCs w:val="29"/>
        </w:rPr>
        <w:t>，按提示的操作步骤，逐步填写申报信息，完成网上申报。</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Style w:val="a4"/>
          <w:rFonts w:hint="eastAsia"/>
          <w:color w:val="5A5A5A"/>
          <w:sz w:val="29"/>
          <w:szCs w:val="29"/>
        </w:rPr>
        <w:t>二、申报的注意事项及需交材料</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t>申请出版资助的学术著作必须有两位本学科或相关学科具有正高级专业职务的专家推荐，并填写推荐意见（</w:t>
      </w:r>
      <w:r w:rsidRPr="00E7371F">
        <w:rPr>
          <w:rStyle w:val="a4"/>
          <w:rFonts w:ascii="黑体" w:eastAsia="黑体" w:hAnsi="黑体" w:hint="eastAsia"/>
          <w:color w:val="FF0000"/>
          <w:sz w:val="29"/>
          <w:szCs w:val="29"/>
        </w:rPr>
        <w:t>申请博士文库的，其中一位推荐人必须为导师</w:t>
      </w:r>
      <w:r w:rsidRPr="00E7371F">
        <w:rPr>
          <w:rFonts w:hint="eastAsia"/>
          <w:color w:val="5A5A5A"/>
          <w:sz w:val="29"/>
          <w:szCs w:val="29"/>
        </w:rPr>
        <w:t>）。</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t>申请著作出版资助，除在网上在线录入相关资料外，还须在网上提交并打印申请表</w:t>
      </w:r>
      <w:r w:rsidRPr="00E7371F">
        <w:rPr>
          <w:rStyle w:val="a4"/>
          <w:rFonts w:ascii="黑体" w:eastAsia="黑体" w:hAnsi="黑体" w:hint="eastAsia"/>
          <w:color w:val="FF0000"/>
          <w:sz w:val="29"/>
          <w:szCs w:val="29"/>
        </w:rPr>
        <w:t>一式二份，上报完整的书稿二部。 书稿中不能出现申报人姓名、单位等个人信息</w:t>
      </w:r>
      <w:r w:rsidRPr="00E7371F">
        <w:rPr>
          <w:rFonts w:hint="eastAsia"/>
          <w:color w:val="5A5A5A"/>
          <w:sz w:val="29"/>
          <w:szCs w:val="29"/>
        </w:rPr>
        <w:t>；并将申请表的电子版发送至：</w:t>
      </w:r>
      <w:hyperlink r:id="rId6" w:history="1">
        <w:r w:rsidRPr="00E7371F">
          <w:rPr>
            <w:rStyle w:val="a5"/>
            <w:rFonts w:ascii="Arial" w:hAnsi="Arial" w:cs="Arial" w:hint="eastAsia"/>
            <w:sz w:val="29"/>
            <w:szCs w:val="29"/>
          </w:rPr>
          <w:t>guo.yangwei@mail.shufe.edu.cn</w:t>
        </w:r>
      </w:hyperlink>
      <w:r w:rsidRPr="00E7371F">
        <w:rPr>
          <w:rFonts w:hint="eastAsia"/>
          <w:color w:val="5A5A5A"/>
          <w:sz w:val="29"/>
          <w:szCs w:val="29"/>
        </w:rPr>
        <w:t>，标题注明</w:t>
      </w:r>
      <w:r w:rsidRPr="00E7371F">
        <w:rPr>
          <w:rFonts w:ascii="Arial" w:hAnsi="Arial" w:cs="Arial"/>
          <w:color w:val="5A5A5A"/>
          <w:sz w:val="29"/>
          <w:szCs w:val="29"/>
        </w:rPr>
        <w:t>“</w:t>
      </w:r>
      <w:r w:rsidRPr="00E7371F">
        <w:rPr>
          <w:rFonts w:hint="eastAsia"/>
          <w:color w:val="5A5A5A"/>
          <w:sz w:val="29"/>
          <w:szCs w:val="29"/>
        </w:rPr>
        <w:t>学术著作出版资助</w:t>
      </w:r>
      <w:r w:rsidRPr="00E7371F">
        <w:rPr>
          <w:rFonts w:ascii="Arial" w:hAnsi="Arial" w:cs="Arial"/>
          <w:color w:val="5A5A5A"/>
          <w:sz w:val="29"/>
          <w:szCs w:val="29"/>
        </w:rPr>
        <w:t>-</w:t>
      </w:r>
      <w:r w:rsidRPr="00E7371F">
        <w:rPr>
          <w:rFonts w:hint="eastAsia"/>
          <w:color w:val="5A5A5A"/>
          <w:sz w:val="29"/>
          <w:szCs w:val="29"/>
        </w:rPr>
        <w:t>申请人姓名</w:t>
      </w:r>
      <w:r w:rsidRPr="00E7371F">
        <w:rPr>
          <w:rFonts w:ascii="Arial" w:hAnsi="Arial" w:cs="Arial"/>
          <w:color w:val="5A5A5A"/>
          <w:sz w:val="29"/>
          <w:szCs w:val="29"/>
        </w:rPr>
        <w:t>”</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lastRenderedPageBreak/>
        <w:t>三、申报时间</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t>本次申报时间，从</w:t>
      </w:r>
      <w:r w:rsidRPr="00E7371F">
        <w:rPr>
          <w:rStyle w:val="a4"/>
          <w:rFonts w:ascii="黑体" w:eastAsia="黑体" w:hAnsi="黑体" w:hint="eastAsia"/>
          <w:color w:val="FF0000"/>
          <w:sz w:val="29"/>
          <w:szCs w:val="29"/>
        </w:rPr>
        <w:t>2015年4月1日起，至4月30日止</w:t>
      </w:r>
      <w:r w:rsidRPr="00E7371F">
        <w:rPr>
          <w:rFonts w:hint="eastAsia"/>
          <w:color w:val="5A5A5A"/>
          <w:sz w:val="29"/>
          <w:szCs w:val="29"/>
        </w:rPr>
        <w:t>，请申报人务必于</w:t>
      </w:r>
      <w:r w:rsidRPr="00E7371F">
        <w:rPr>
          <w:rStyle w:val="a4"/>
          <w:rFonts w:ascii="黑体" w:eastAsia="黑体" w:hAnsi="黑体" w:hint="eastAsia"/>
          <w:color w:val="FF0000"/>
          <w:sz w:val="29"/>
          <w:szCs w:val="29"/>
          <w:u w:val="single"/>
        </w:rPr>
        <w:t>4月30日前</w:t>
      </w:r>
      <w:r w:rsidRPr="00E7371F">
        <w:rPr>
          <w:rFonts w:hint="eastAsia"/>
          <w:color w:val="5A5A5A"/>
          <w:sz w:val="29"/>
          <w:szCs w:val="29"/>
        </w:rPr>
        <w:t>，完成网上申报内容的输入，并于</w:t>
      </w:r>
      <w:r w:rsidRPr="00E7371F">
        <w:rPr>
          <w:rStyle w:val="a4"/>
          <w:rFonts w:ascii="黑体" w:eastAsia="黑体" w:hAnsi="黑体" w:hint="eastAsia"/>
          <w:color w:val="FF0000"/>
          <w:sz w:val="29"/>
          <w:szCs w:val="29"/>
        </w:rPr>
        <w:t>4月30日下班前</w:t>
      </w:r>
      <w:r w:rsidRPr="00E7371F">
        <w:rPr>
          <w:rFonts w:hint="eastAsia"/>
          <w:color w:val="5A5A5A"/>
          <w:sz w:val="29"/>
          <w:szCs w:val="29"/>
        </w:rPr>
        <w:t>将所有申报材料送学校科研处208室，由科研处审核并录入相关数据后，统一报送市学术著作出版资助评审委员会。</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5A5A5A"/>
          <w:sz w:val="29"/>
          <w:szCs w:val="29"/>
        </w:rPr>
        <w:t>申报过程中如有其他问题，请及时与科研处联系：</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666666"/>
          <w:sz w:val="29"/>
          <w:szCs w:val="29"/>
        </w:rPr>
        <w:t>联系人：郭泱维</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666666"/>
          <w:sz w:val="29"/>
          <w:szCs w:val="29"/>
        </w:rPr>
        <w:t>联系电话：65902729</w:t>
      </w:r>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666666"/>
          <w:sz w:val="29"/>
          <w:szCs w:val="29"/>
        </w:rPr>
        <w:t>E-mail：</w:t>
      </w:r>
      <w:hyperlink r:id="rId7" w:history="1">
        <w:r w:rsidRPr="00E7371F">
          <w:rPr>
            <w:rStyle w:val="a5"/>
            <w:rFonts w:ascii="Arial" w:hAnsi="Arial" w:cs="Arial" w:hint="eastAsia"/>
            <w:sz w:val="29"/>
            <w:szCs w:val="29"/>
          </w:rPr>
          <w:t>guo.yangwei@mail.shufe.edu.cn</w:t>
        </w:r>
      </w:hyperlink>
    </w:p>
    <w:p w:rsidR="00CD219F" w:rsidRPr="00E7371F" w:rsidRDefault="00CD219F" w:rsidP="00CD219F">
      <w:pPr>
        <w:pStyle w:val="a3"/>
        <w:shd w:val="clear" w:color="auto" w:fill="FFFFFF"/>
        <w:spacing w:before="0" w:beforeAutospacing="0" w:after="0" w:afterAutospacing="0" w:line="315" w:lineRule="atLeast"/>
        <w:ind w:firstLine="480"/>
        <w:rPr>
          <w:color w:val="333333"/>
          <w:sz w:val="21"/>
          <w:szCs w:val="21"/>
        </w:rPr>
      </w:pPr>
      <w:r w:rsidRPr="00E7371F">
        <w:rPr>
          <w:rFonts w:hint="eastAsia"/>
          <w:color w:val="666666"/>
          <w:sz w:val="29"/>
          <w:szCs w:val="29"/>
        </w:rPr>
        <w:t>地址：国定路校区行政楼208室</w:t>
      </w:r>
    </w:p>
    <w:p w:rsidR="00CD219F" w:rsidRPr="00E7371F" w:rsidRDefault="00CD219F" w:rsidP="00CD219F">
      <w:pPr>
        <w:pStyle w:val="a3"/>
        <w:shd w:val="clear" w:color="auto" w:fill="FFFFFF"/>
        <w:spacing w:before="0" w:beforeAutospacing="0" w:after="0" w:afterAutospacing="0" w:line="315" w:lineRule="atLeast"/>
        <w:ind w:firstLine="480"/>
        <w:jc w:val="right"/>
        <w:rPr>
          <w:color w:val="333333"/>
          <w:sz w:val="21"/>
          <w:szCs w:val="21"/>
        </w:rPr>
      </w:pPr>
    </w:p>
    <w:p w:rsidR="00CD219F" w:rsidRPr="00E7371F" w:rsidRDefault="00CD219F" w:rsidP="00CD219F">
      <w:pPr>
        <w:pStyle w:val="a3"/>
        <w:shd w:val="clear" w:color="auto" w:fill="FFFFFF"/>
        <w:spacing w:before="0" w:beforeAutospacing="0" w:after="0" w:afterAutospacing="0" w:line="315" w:lineRule="atLeast"/>
        <w:ind w:firstLine="480"/>
        <w:jc w:val="right"/>
        <w:rPr>
          <w:color w:val="333333"/>
          <w:sz w:val="21"/>
          <w:szCs w:val="21"/>
        </w:rPr>
      </w:pPr>
      <w:r w:rsidRPr="00E7371F">
        <w:rPr>
          <w:rFonts w:hint="eastAsia"/>
          <w:color w:val="5A5A5A"/>
          <w:sz w:val="29"/>
          <w:szCs w:val="29"/>
        </w:rPr>
        <w:t>科研处</w:t>
      </w:r>
    </w:p>
    <w:p w:rsidR="00CD219F" w:rsidRPr="00E7371F" w:rsidRDefault="00CD219F" w:rsidP="00CD219F">
      <w:pPr>
        <w:pStyle w:val="a3"/>
        <w:shd w:val="clear" w:color="auto" w:fill="FFFFFF"/>
        <w:spacing w:before="0" w:beforeAutospacing="0" w:after="0" w:afterAutospacing="0" w:line="315" w:lineRule="atLeast"/>
        <w:ind w:firstLine="480"/>
        <w:jc w:val="right"/>
        <w:rPr>
          <w:sz w:val="21"/>
          <w:szCs w:val="21"/>
        </w:rPr>
      </w:pPr>
      <w:r w:rsidRPr="00E7371F">
        <w:rPr>
          <w:rFonts w:ascii="Arial" w:hAnsi="Arial" w:cs="Arial"/>
          <w:color w:val="5A5A5A"/>
          <w:sz w:val="29"/>
          <w:szCs w:val="29"/>
        </w:rPr>
        <w:t>2015</w:t>
      </w:r>
      <w:r w:rsidRPr="00E7371F">
        <w:rPr>
          <w:rFonts w:hint="eastAsia"/>
          <w:color w:val="5A5A5A"/>
          <w:sz w:val="29"/>
          <w:szCs w:val="29"/>
        </w:rPr>
        <w:t>年</w:t>
      </w:r>
      <w:r w:rsidRPr="00E7371F">
        <w:rPr>
          <w:rFonts w:ascii="Arial" w:hAnsi="Arial" w:cs="Arial"/>
          <w:color w:val="5A5A5A"/>
          <w:sz w:val="29"/>
          <w:szCs w:val="29"/>
        </w:rPr>
        <w:t>3</w:t>
      </w:r>
      <w:r w:rsidRPr="00E7371F">
        <w:rPr>
          <w:rFonts w:hint="eastAsia"/>
          <w:color w:val="5A5A5A"/>
          <w:sz w:val="29"/>
          <w:szCs w:val="29"/>
        </w:rPr>
        <w:t>月</w:t>
      </w:r>
      <w:r w:rsidRPr="00E7371F">
        <w:rPr>
          <w:rFonts w:ascii="Arial" w:hAnsi="Arial" w:cs="Arial" w:hint="eastAsia"/>
          <w:color w:val="5A5A5A"/>
          <w:sz w:val="29"/>
          <w:szCs w:val="29"/>
        </w:rPr>
        <w:t>30</w:t>
      </w:r>
      <w:r w:rsidRPr="00E7371F">
        <w:rPr>
          <w:rFonts w:hint="eastAsia"/>
          <w:color w:val="5A5A5A"/>
          <w:sz w:val="29"/>
          <w:szCs w:val="29"/>
        </w:rPr>
        <w:t>日</w:t>
      </w:r>
    </w:p>
    <w:p w:rsidR="000F58EA" w:rsidRDefault="000F58EA">
      <w:pPr>
        <w:rPr>
          <w:rFonts w:hint="eastAsia"/>
        </w:rPr>
      </w:pPr>
    </w:p>
    <w:sectPr w:rsidR="000F58EA" w:rsidSect="000F58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A12" w:rsidRDefault="00887A12" w:rsidP="00554C48">
      <w:pPr>
        <w:rPr>
          <w:rFonts w:hint="eastAsia"/>
        </w:rPr>
      </w:pPr>
      <w:r>
        <w:separator/>
      </w:r>
    </w:p>
  </w:endnote>
  <w:endnote w:type="continuationSeparator" w:id="1">
    <w:p w:rsidR="00887A12" w:rsidRDefault="00887A12" w:rsidP="00554C4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A12" w:rsidRDefault="00887A12" w:rsidP="00554C48">
      <w:pPr>
        <w:rPr>
          <w:rFonts w:hint="eastAsia"/>
        </w:rPr>
      </w:pPr>
      <w:r>
        <w:separator/>
      </w:r>
    </w:p>
  </w:footnote>
  <w:footnote w:type="continuationSeparator" w:id="1">
    <w:p w:rsidR="00887A12" w:rsidRDefault="00887A12" w:rsidP="00554C48">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219F"/>
    <w:rsid w:val="000F58EA"/>
    <w:rsid w:val="00395DE2"/>
    <w:rsid w:val="00554C48"/>
    <w:rsid w:val="00702264"/>
    <w:rsid w:val="00766245"/>
    <w:rsid w:val="00887A12"/>
    <w:rsid w:val="00B61FF5"/>
    <w:rsid w:val="00CD219F"/>
    <w:rsid w:val="00E73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8E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1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219F"/>
    <w:rPr>
      <w:b/>
      <w:bCs/>
    </w:rPr>
  </w:style>
  <w:style w:type="character" w:styleId="a5">
    <w:name w:val="Hyperlink"/>
    <w:basedOn w:val="a0"/>
    <w:uiPriority w:val="99"/>
    <w:unhideWhenUsed/>
    <w:rsid w:val="00CD219F"/>
    <w:rPr>
      <w:color w:val="0000FF"/>
      <w:u w:val="single"/>
    </w:rPr>
  </w:style>
  <w:style w:type="paragraph" w:styleId="a6">
    <w:name w:val="header"/>
    <w:basedOn w:val="a"/>
    <w:link w:val="Char"/>
    <w:uiPriority w:val="99"/>
    <w:semiHidden/>
    <w:unhideWhenUsed/>
    <w:rsid w:val="00554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54C48"/>
    <w:rPr>
      <w:sz w:val="18"/>
      <w:szCs w:val="18"/>
    </w:rPr>
  </w:style>
  <w:style w:type="paragraph" w:styleId="a7">
    <w:name w:val="footer"/>
    <w:basedOn w:val="a"/>
    <w:link w:val="Char0"/>
    <w:uiPriority w:val="99"/>
    <w:semiHidden/>
    <w:unhideWhenUsed/>
    <w:rsid w:val="00554C4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54C48"/>
    <w:rPr>
      <w:sz w:val="18"/>
      <w:szCs w:val="18"/>
    </w:rPr>
  </w:style>
</w:styles>
</file>

<file path=word/webSettings.xml><?xml version="1.0" encoding="utf-8"?>
<w:webSettings xmlns:r="http://schemas.openxmlformats.org/officeDocument/2006/relationships" xmlns:w="http://schemas.openxmlformats.org/wordprocessingml/2006/main">
  <w:divs>
    <w:div w:id="68494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uo.yangwei@mail.shuf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o.yangwei@mail.shufe.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郭泱维</dc:creator>
  <cp:lastModifiedBy>郭泱维</cp:lastModifiedBy>
  <cp:revision>4</cp:revision>
  <dcterms:created xsi:type="dcterms:W3CDTF">2015-03-30T01:54:00Z</dcterms:created>
  <dcterms:modified xsi:type="dcterms:W3CDTF">2015-03-30T02:19:00Z</dcterms:modified>
</cp:coreProperties>
</file>