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CC8" w:rsidRPr="004D0BEC" w:rsidRDefault="000E2CDF" w:rsidP="000E2CDF">
      <w:pPr>
        <w:jc w:val="center"/>
        <w:rPr>
          <w:rFonts w:ascii="黑体" w:eastAsia="黑体"/>
          <w:sz w:val="32"/>
          <w:szCs w:val="32"/>
        </w:rPr>
      </w:pPr>
      <w:r w:rsidRPr="004D0BEC">
        <w:rPr>
          <w:rFonts w:ascii="黑体" w:eastAsia="黑体" w:hint="eastAsia"/>
          <w:sz w:val="32"/>
          <w:szCs w:val="32"/>
        </w:rPr>
        <w:t>2014年市社科规划课题申报若干问题答疑（3月7日）</w:t>
      </w:r>
    </w:p>
    <w:p w:rsidR="000E2CDF" w:rsidRPr="004D0BEC" w:rsidRDefault="000E2CDF" w:rsidP="000E2CDF">
      <w:pPr>
        <w:widowControl/>
        <w:spacing w:line="360" w:lineRule="atLeast"/>
        <w:jc w:val="left"/>
        <w:rPr>
          <w:rFonts w:ascii="宋体" w:eastAsia="宋体" w:hAnsi="宋体" w:cs="宋体"/>
          <w:kern w:val="0"/>
          <w:sz w:val="27"/>
        </w:rPr>
      </w:pPr>
      <w:r w:rsidRPr="004D0BEC">
        <w:rPr>
          <w:rFonts w:ascii="宋体" w:eastAsia="宋体" w:hAnsi="宋体" w:cs="宋体" w:hint="eastAsia"/>
          <w:kern w:val="0"/>
          <w:sz w:val="27"/>
        </w:rPr>
        <w:t> </w:t>
      </w:r>
    </w:p>
    <w:p w:rsidR="00362C93" w:rsidRPr="004D0BEC" w:rsidRDefault="000E2CDF" w:rsidP="000E2CDF">
      <w:pPr>
        <w:widowControl/>
        <w:spacing w:line="360" w:lineRule="atLeast"/>
        <w:jc w:val="left"/>
        <w:rPr>
          <w:rFonts w:ascii="宋体" w:eastAsia="宋体" w:hAnsi="宋体" w:cs="宋体"/>
          <w:i/>
          <w:iCs/>
          <w:kern w:val="0"/>
          <w:sz w:val="27"/>
          <w:szCs w:val="27"/>
          <w:shd w:val="clear" w:color="auto" w:fill="F9F8F8"/>
        </w:rPr>
      </w:pPr>
      <w:r w:rsidRPr="004D0BEC">
        <w:rPr>
          <w:rFonts w:ascii="宋体" w:eastAsia="宋体" w:hAnsi="宋体" w:cs="宋体" w:hint="eastAsia"/>
          <w:kern w:val="0"/>
          <w:sz w:val="27"/>
          <w:szCs w:val="27"/>
          <w:shd w:val="clear" w:color="auto" w:fill="F9F8F8"/>
        </w:rPr>
        <w:t>2014年市社科规划课题申报截至4月</w:t>
      </w:r>
      <w:r w:rsidR="002851CB">
        <w:rPr>
          <w:rFonts w:ascii="宋体" w:eastAsia="宋体" w:hAnsi="宋体" w:cs="宋体" w:hint="eastAsia"/>
          <w:kern w:val="0"/>
          <w:sz w:val="27"/>
          <w:szCs w:val="27"/>
          <w:shd w:val="clear" w:color="auto" w:fill="F9F8F8"/>
        </w:rPr>
        <w:t>2</w:t>
      </w:r>
      <w:r w:rsidRPr="004D0BEC">
        <w:rPr>
          <w:rFonts w:ascii="宋体" w:eastAsia="宋体" w:hAnsi="宋体" w:cs="宋体" w:hint="eastAsia"/>
          <w:kern w:val="0"/>
          <w:sz w:val="27"/>
          <w:szCs w:val="27"/>
          <w:shd w:val="clear" w:color="auto" w:fill="F9F8F8"/>
        </w:rPr>
        <w:t>日，现将有关申报工作具体问题作如下补充说明：</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Q1：本年度市社科规划课题的预计立项时间是什么时候？</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i/>
          <w:iCs/>
          <w:kern w:val="0"/>
          <w:sz w:val="27"/>
          <w:szCs w:val="27"/>
          <w:shd w:val="clear" w:color="auto" w:fill="F9F8F8"/>
        </w:rPr>
        <w:t> A：按照往年惯例，市社科规划课题将根据每年度国家社科基金项目立项情况进行调整后才公开发布。预计立项时间约在6月底。</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Q2：本年度</w:t>
      </w:r>
      <w:proofErr w:type="gramStart"/>
      <w:r w:rsidRPr="004D0BEC">
        <w:rPr>
          <w:rFonts w:ascii="宋体" w:eastAsia="宋体" w:hAnsi="宋体" w:cs="宋体" w:hint="eastAsia"/>
          <w:b/>
          <w:bCs/>
          <w:kern w:val="0"/>
          <w:sz w:val="27"/>
          <w:szCs w:val="27"/>
          <w:shd w:val="clear" w:color="auto" w:fill="F9F8F8"/>
        </w:rPr>
        <w:t>各项市</w:t>
      </w:r>
      <w:proofErr w:type="gramEnd"/>
      <w:r w:rsidRPr="004D0BEC">
        <w:rPr>
          <w:rFonts w:ascii="宋体" w:eastAsia="宋体" w:hAnsi="宋体" w:cs="宋体" w:hint="eastAsia"/>
          <w:b/>
          <w:bCs/>
          <w:kern w:val="0"/>
          <w:sz w:val="27"/>
          <w:szCs w:val="27"/>
          <w:shd w:val="clear" w:color="auto" w:fill="F9F8F8"/>
        </w:rPr>
        <w:t>社科规划课题的资助强度是多少？</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A：重大课题立项经费每项15-30万元；</w:t>
      </w:r>
      <w:proofErr w:type="gramStart"/>
      <w:r w:rsidRPr="004D0BEC">
        <w:rPr>
          <w:rFonts w:ascii="宋体" w:eastAsia="宋体" w:hAnsi="宋体" w:cs="宋体" w:hint="eastAsia"/>
          <w:i/>
          <w:iCs/>
          <w:kern w:val="0"/>
          <w:sz w:val="27"/>
          <w:szCs w:val="27"/>
          <w:shd w:val="clear" w:color="auto" w:fill="F9F8F8"/>
        </w:rPr>
        <w:t>一般课题</w:t>
      </w:r>
      <w:proofErr w:type="gramEnd"/>
      <w:r w:rsidRPr="004D0BEC">
        <w:rPr>
          <w:rFonts w:ascii="宋体" w:eastAsia="宋体" w:hAnsi="宋体" w:cs="宋体" w:hint="eastAsia"/>
          <w:i/>
          <w:iCs/>
          <w:kern w:val="0"/>
          <w:sz w:val="27"/>
          <w:szCs w:val="27"/>
          <w:shd w:val="clear" w:color="auto" w:fill="F9F8F8"/>
        </w:rPr>
        <w:t>立项经费平均资助强度5万元；青年课题立项经费每项4万元；系列课题立项经费每项3万元（首席专家追加3万元）；专项研究课题（上海历史文献搜集整理研究）立项经费每项10万元；教育学专项（青年）课题立项经费每项4万元。</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Q3：个人申报本年度市社科规划课题有数量限制么？</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A：申请人在申报</w:t>
      </w:r>
      <w:proofErr w:type="gramStart"/>
      <w:r w:rsidRPr="004D0BEC">
        <w:rPr>
          <w:rFonts w:ascii="宋体" w:eastAsia="宋体" w:hAnsi="宋体" w:cs="宋体" w:hint="eastAsia"/>
          <w:i/>
          <w:iCs/>
          <w:kern w:val="0"/>
          <w:sz w:val="27"/>
          <w:szCs w:val="27"/>
          <w:shd w:val="clear" w:color="auto" w:fill="F9F8F8"/>
        </w:rPr>
        <w:t>各类市社科</w:t>
      </w:r>
      <w:proofErr w:type="gramEnd"/>
      <w:r w:rsidRPr="004D0BEC">
        <w:rPr>
          <w:rFonts w:ascii="宋体" w:eastAsia="宋体" w:hAnsi="宋体" w:cs="宋体" w:hint="eastAsia"/>
          <w:i/>
          <w:iCs/>
          <w:kern w:val="0"/>
          <w:sz w:val="27"/>
          <w:szCs w:val="27"/>
          <w:shd w:val="clear" w:color="auto" w:fill="F9F8F8"/>
        </w:rPr>
        <w:t>规划年度课题时，只能申报一项。如发现超额申报情况，将不再征询本人意见，所申报的所有多项课题一律作无效处理。</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Q4：如何理解“所有在</w:t>
      </w:r>
      <w:proofErr w:type="gramStart"/>
      <w:r w:rsidRPr="004D0BEC">
        <w:rPr>
          <w:rFonts w:ascii="宋体" w:eastAsia="宋体" w:hAnsi="宋体" w:cs="宋体" w:hint="eastAsia"/>
          <w:b/>
          <w:bCs/>
          <w:kern w:val="0"/>
          <w:sz w:val="27"/>
          <w:szCs w:val="27"/>
          <w:shd w:val="clear" w:color="auto" w:fill="F9F8F8"/>
        </w:rPr>
        <w:t>研</w:t>
      </w:r>
      <w:proofErr w:type="gramEnd"/>
      <w:r w:rsidRPr="004D0BEC">
        <w:rPr>
          <w:rFonts w:ascii="宋体" w:eastAsia="宋体" w:hAnsi="宋体" w:cs="宋体" w:hint="eastAsia"/>
          <w:b/>
          <w:bCs/>
          <w:kern w:val="0"/>
          <w:sz w:val="27"/>
          <w:szCs w:val="27"/>
          <w:shd w:val="clear" w:color="auto" w:fill="F9F8F8"/>
        </w:rPr>
        <w:t>国家社科基金项目和市社科规划课题……不得</w:t>
      </w:r>
      <w:r w:rsidRPr="004D0BEC">
        <w:rPr>
          <w:rFonts w:ascii="宋体" w:eastAsia="宋体" w:hAnsi="宋体" w:cs="宋体" w:hint="eastAsia"/>
          <w:b/>
          <w:bCs/>
          <w:kern w:val="0"/>
          <w:sz w:val="27"/>
          <w:szCs w:val="27"/>
          <w:shd w:val="clear" w:color="auto" w:fill="F9F8F8"/>
        </w:rPr>
        <w:lastRenderedPageBreak/>
        <w:t>申报本年度各类市社科规划课题”这条限制？</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i/>
          <w:iCs/>
          <w:kern w:val="0"/>
          <w:sz w:val="27"/>
          <w:szCs w:val="27"/>
          <w:shd w:val="clear" w:color="auto" w:fill="F9F8F8"/>
        </w:rPr>
        <w:t> A：“在研课题”是指截至2014年4月5日，尚未</w:t>
      </w:r>
      <w:proofErr w:type="gramStart"/>
      <w:r w:rsidRPr="004D0BEC">
        <w:rPr>
          <w:rFonts w:ascii="宋体" w:eastAsia="宋体" w:hAnsi="宋体" w:cs="宋体" w:hint="eastAsia"/>
          <w:i/>
          <w:iCs/>
          <w:kern w:val="0"/>
          <w:sz w:val="27"/>
          <w:szCs w:val="27"/>
          <w:shd w:val="clear" w:color="auto" w:fill="F9F8F8"/>
        </w:rPr>
        <w:t>获得结项证书</w:t>
      </w:r>
      <w:proofErr w:type="gramEnd"/>
      <w:r w:rsidRPr="004D0BEC">
        <w:rPr>
          <w:rFonts w:ascii="宋体" w:eastAsia="宋体" w:hAnsi="宋体" w:cs="宋体" w:hint="eastAsia"/>
          <w:i/>
          <w:iCs/>
          <w:kern w:val="0"/>
          <w:sz w:val="27"/>
          <w:szCs w:val="27"/>
          <w:shd w:val="clear" w:color="auto" w:fill="F9F8F8"/>
        </w:rPr>
        <w:t>的各类国家社科基金项目和市社科规划课题（</w:t>
      </w:r>
      <w:proofErr w:type="gramStart"/>
      <w:r w:rsidRPr="004D0BEC">
        <w:rPr>
          <w:rFonts w:ascii="宋体" w:eastAsia="宋体" w:hAnsi="宋体" w:cs="宋体" w:hint="eastAsia"/>
          <w:i/>
          <w:iCs/>
          <w:kern w:val="0"/>
          <w:sz w:val="27"/>
          <w:szCs w:val="27"/>
          <w:shd w:val="clear" w:color="auto" w:fill="F9F8F8"/>
        </w:rPr>
        <w:t>以结项证书</w:t>
      </w:r>
      <w:proofErr w:type="gramEnd"/>
      <w:r w:rsidRPr="004D0BEC">
        <w:rPr>
          <w:rFonts w:ascii="宋体" w:eastAsia="宋体" w:hAnsi="宋体" w:cs="宋体" w:hint="eastAsia"/>
          <w:i/>
          <w:iCs/>
          <w:kern w:val="0"/>
          <w:sz w:val="27"/>
          <w:szCs w:val="27"/>
          <w:shd w:val="clear" w:color="auto" w:fill="F9F8F8"/>
        </w:rPr>
        <w:t>为准）。2013年度系列研究</w:t>
      </w:r>
      <w:proofErr w:type="gramStart"/>
      <w:r w:rsidRPr="004D0BEC">
        <w:rPr>
          <w:rFonts w:ascii="宋体" w:eastAsia="宋体" w:hAnsi="宋体" w:cs="宋体" w:hint="eastAsia"/>
          <w:i/>
          <w:iCs/>
          <w:kern w:val="0"/>
          <w:sz w:val="27"/>
          <w:szCs w:val="27"/>
          <w:shd w:val="clear" w:color="auto" w:fill="F9F8F8"/>
        </w:rPr>
        <w:t>课题课题</w:t>
      </w:r>
      <w:proofErr w:type="gramEnd"/>
      <w:r w:rsidRPr="004D0BEC">
        <w:rPr>
          <w:rFonts w:ascii="宋体" w:eastAsia="宋体" w:hAnsi="宋体" w:cs="宋体" w:hint="eastAsia"/>
          <w:i/>
          <w:iCs/>
          <w:kern w:val="0"/>
          <w:sz w:val="27"/>
          <w:szCs w:val="27"/>
          <w:shd w:val="clear" w:color="auto" w:fill="F9F8F8"/>
        </w:rPr>
        <w:t>负责人必须在3月底提交</w:t>
      </w:r>
      <w:proofErr w:type="gramStart"/>
      <w:r w:rsidRPr="004D0BEC">
        <w:rPr>
          <w:rFonts w:ascii="宋体" w:eastAsia="宋体" w:hAnsi="宋体" w:cs="宋体" w:hint="eastAsia"/>
          <w:i/>
          <w:iCs/>
          <w:kern w:val="0"/>
          <w:sz w:val="27"/>
          <w:szCs w:val="27"/>
          <w:shd w:val="clear" w:color="auto" w:fill="F9F8F8"/>
        </w:rPr>
        <w:t>课题结项成果</w:t>
      </w:r>
      <w:proofErr w:type="gramEnd"/>
      <w:r w:rsidRPr="004D0BEC">
        <w:rPr>
          <w:rFonts w:ascii="宋体" w:eastAsia="宋体" w:hAnsi="宋体" w:cs="宋体" w:hint="eastAsia"/>
          <w:i/>
          <w:iCs/>
          <w:kern w:val="0"/>
          <w:sz w:val="27"/>
          <w:szCs w:val="27"/>
          <w:shd w:val="clear" w:color="auto" w:fill="F9F8F8"/>
        </w:rPr>
        <w:t>，否则也不得申报本年度</w:t>
      </w:r>
      <w:proofErr w:type="gramStart"/>
      <w:r w:rsidRPr="004D0BEC">
        <w:rPr>
          <w:rFonts w:ascii="宋体" w:eastAsia="宋体" w:hAnsi="宋体" w:cs="宋体" w:hint="eastAsia"/>
          <w:i/>
          <w:iCs/>
          <w:kern w:val="0"/>
          <w:sz w:val="27"/>
          <w:szCs w:val="27"/>
          <w:shd w:val="clear" w:color="auto" w:fill="F9F8F8"/>
        </w:rPr>
        <w:t>各类市社科</w:t>
      </w:r>
      <w:proofErr w:type="gramEnd"/>
      <w:r w:rsidRPr="004D0BEC">
        <w:rPr>
          <w:rFonts w:ascii="宋体" w:eastAsia="宋体" w:hAnsi="宋体" w:cs="宋体" w:hint="eastAsia"/>
          <w:i/>
          <w:iCs/>
          <w:kern w:val="0"/>
          <w:sz w:val="27"/>
          <w:szCs w:val="27"/>
          <w:shd w:val="clear" w:color="auto" w:fill="F9F8F8"/>
        </w:rPr>
        <w:t>规划课题。被撤项或中止的各类国家社科基金项目和市社科规划课题的负责人3年内不得申报（以相关主管单位发文时间为准）。</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Q5：我年龄已超过35周岁，只有中级职称，可以申报</w:t>
      </w:r>
      <w:proofErr w:type="gramStart"/>
      <w:r w:rsidRPr="004D0BEC">
        <w:rPr>
          <w:rFonts w:ascii="宋体" w:eastAsia="宋体" w:hAnsi="宋体" w:cs="宋体" w:hint="eastAsia"/>
          <w:b/>
          <w:bCs/>
          <w:kern w:val="0"/>
          <w:sz w:val="27"/>
          <w:szCs w:val="27"/>
          <w:shd w:val="clear" w:color="auto" w:fill="F9F8F8"/>
        </w:rPr>
        <w:t>一般课题</w:t>
      </w:r>
      <w:proofErr w:type="gramEnd"/>
      <w:r w:rsidRPr="004D0BEC">
        <w:rPr>
          <w:rFonts w:ascii="宋体" w:eastAsia="宋体" w:hAnsi="宋体" w:cs="宋体" w:hint="eastAsia"/>
          <w:b/>
          <w:bCs/>
          <w:kern w:val="0"/>
          <w:sz w:val="27"/>
          <w:szCs w:val="27"/>
          <w:shd w:val="clear" w:color="auto" w:fill="F9F8F8"/>
        </w:rPr>
        <w:t>么？</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i/>
          <w:iCs/>
          <w:kern w:val="0"/>
          <w:sz w:val="27"/>
          <w:szCs w:val="27"/>
          <w:shd w:val="clear" w:color="auto" w:fill="F9F8F8"/>
        </w:rPr>
        <w:t> A：可以。申报</w:t>
      </w:r>
      <w:proofErr w:type="gramStart"/>
      <w:r w:rsidRPr="004D0BEC">
        <w:rPr>
          <w:rFonts w:ascii="宋体" w:eastAsia="宋体" w:hAnsi="宋体" w:cs="宋体" w:hint="eastAsia"/>
          <w:i/>
          <w:iCs/>
          <w:kern w:val="0"/>
          <w:sz w:val="27"/>
          <w:szCs w:val="27"/>
          <w:shd w:val="clear" w:color="auto" w:fill="F9F8F8"/>
        </w:rPr>
        <w:t>一般课题</w:t>
      </w:r>
      <w:proofErr w:type="gramEnd"/>
      <w:r w:rsidRPr="004D0BEC">
        <w:rPr>
          <w:rFonts w:ascii="宋体" w:eastAsia="宋体" w:hAnsi="宋体" w:cs="宋体" w:hint="eastAsia"/>
          <w:i/>
          <w:iCs/>
          <w:kern w:val="0"/>
          <w:sz w:val="27"/>
          <w:szCs w:val="27"/>
          <w:shd w:val="clear" w:color="auto" w:fill="F9F8F8"/>
        </w:rPr>
        <w:t>没有职称上的限制，但没有副高以上专业职称的，必须要有2位相关研究方向的正高级专家推荐。申报青年课题，申请人及课题组成员均需符合年龄和职称的限制（未满35周岁，且未取得副高以上专业职称），不需要专家推荐。</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Q6：申请课题是否必须由团队合作完成？可否一个人独立完成？</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i/>
          <w:iCs/>
          <w:kern w:val="0"/>
          <w:sz w:val="27"/>
          <w:szCs w:val="27"/>
          <w:shd w:val="clear" w:color="auto" w:fill="F9F8F8"/>
        </w:rPr>
        <w:t> A：没有这方面的限制，但建议组成一个相对固定的研究团队为宜，注意团队成员年龄阶梯分布和学科分布。实证类研究选题建议邀请实际工作部门的同志参与。</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Q7：市社科规划课题申报管理系统如何注册？需要注意什么？</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A：注册流程如下：首页登录区，点击“注册用户”，填写个人简单资料，设置用户名和密码。相关说明</w:t>
      </w:r>
      <w:proofErr w:type="gramStart"/>
      <w:r w:rsidRPr="004D0BEC">
        <w:rPr>
          <w:rFonts w:ascii="宋体" w:eastAsia="宋体" w:hAnsi="宋体" w:cs="宋体" w:hint="eastAsia"/>
          <w:i/>
          <w:iCs/>
          <w:kern w:val="0"/>
          <w:sz w:val="27"/>
          <w:szCs w:val="27"/>
          <w:shd w:val="clear" w:color="auto" w:fill="F9F8F8"/>
        </w:rPr>
        <w:t>见注册区</w:t>
      </w:r>
      <w:proofErr w:type="gramEnd"/>
      <w:r w:rsidRPr="004D0BEC">
        <w:rPr>
          <w:rFonts w:ascii="宋体" w:eastAsia="宋体" w:hAnsi="宋体" w:cs="宋体" w:hint="eastAsia"/>
          <w:i/>
          <w:iCs/>
          <w:kern w:val="0"/>
          <w:sz w:val="27"/>
          <w:szCs w:val="27"/>
          <w:shd w:val="clear" w:color="auto" w:fill="F9F8F8"/>
        </w:rPr>
        <w:t>左侧说明文字。需要提醒的</w:t>
      </w:r>
      <w:r w:rsidRPr="004D0BEC">
        <w:rPr>
          <w:rFonts w:ascii="宋体" w:eastAsia="宋体" w:hAnsi="宋体" w:cs="宋体" w:hint="eastAsia"/>
          <w:i/>
          <w:iCs/>
          <w:kern w:val="0"/>
          <w:sz w:val="27"/>
          <w:szCs w:val="27"/>
          <w:shd w:val="clear" w:color="auto" w:fill="F9F8F8"/>
        </w:rPr>
        <w:lastRenderedPageBreak/>
        <w:t>是，个人证件号码必须是本人的真实证件号码（中国公民必须使用二代身份证，军队院校教师可以使用军官证）。个人</w:t>
      </w:r>
      <w:proofErr w:type="gramStart"/>
      <w:r w:rsidRPr="004D0BEC">
        <w:rPr>
          <w:rFonts w:ascii="宋体" w:eastAsia="宋体" w:hAnsi="宋体" w:cs="宋体" w:hint="eastAsia"/>
          <w:i/>
          <w:iCs/>
          <w:kern w:val="0"/>
          <w:sz w:val="27"/>
          <w:szCs w:val="27"/>
          <w:shd w:val="clear" w:color="auto" w:fill="F9F8F8"/>
        </w:rPr>
        <w:t>帐户</w:t>
      </w:r>
      <w:proofErr w:type="gramEnd"/>
      <w:r w:rsidRPr="004D0BEC">
        <w:rPr>
          <w:rFonts w:ascii="宋体" w:eastAsia="宋体" w:hAnsi="宋体" w:cs="宋体" w:hint="eastAsia"/>
          <w:i/>
          <w:iCs/>
          <w:kern w:val="0"/>
          <w:sz w:val="27"/>
          <w:szCs w:val="27"/>
          <w:shd w:val="clear" w:color="auto" w:fill="F9F8F8"/>
        </w:rPr>
        <w:t>注册成功后，将是个人在市社科规划管理系统中唯一认证</w:t>
      </w:r>
      <w:proofErr w:type="gramStart"/>
      <w:r w:rsidRPr="004D0BEC">
        <w:rPr>
          <w:rFonts w:ascii="宋体" w:eastAsia="宋体" w:hAnsi="宋体" w:cs="宋体" w:hint="eastAsia"/>
          <w:i/>
          <w:iCs/>
          <w:kern w:val="0"/>
          <w:sz w:val="27"/>
          <w:szCs w:val="27"/>
          <w:shd w:val="clear" w:color="auto" w:fill="F9F8F8"/>
        </w:rPr>
        <w:t>帐户</w:t>
      </w:r>
      <w:proofErr w:type="gramEnd"/>
      <w:r w:rsidRPr="004D0BEC">
        <w:rPr>
          <w:rFonts w:ascii="宋体" w:eastAsia="宋体" w:hAnsi="宋体" w:cs="宋体" w:hint="eastAsia"/>
          <w:i/>
          <w:iCs/>
          <w:kern w:val="0"/>
          <w:sz w:val="27"/>
          <w:szCs w:val="27"/>
          <w:shd w:val="clear" w:color="auto" w:fill="F9F8F8"/>
        </w:rPr>
        <w:t>。发现使用虚假或他人证件号码注册的，将一律封号，由此造成一切后果自负，</w:t>
      </w:r>
      <w:r w:rsidR="00E71EAF" w:rsidRPr="004D0BEC">
        <w:rPr>
          <w:rFonts w:ascii="宋体" w:eastAsia="宋体" w:hAnsi="宋体" w:cs="宋体" w:hint="eastAsia"/>
          <w:i/>
          <w:iCs/>
          <w:kern w:val="0"/>
          <w:sz w:val="27"/>
          <w:szCs w:val="27"/>
          <w:shd w:val="clear" w:color="auto" w:fill="F9F8F8"/>
        </w:rPr>
        <w:t>市规划办</w:t>
      </w:r>
      <w:r w:rsidRPr="004D0BEC">
        <w:rPr>
          <w:rFonts w:ascii="宋体" w:eastAsia="宋体" w:hAnsi="宋体" w:cs="宋体" w:hint="eastAsia"/>
          <w:i/>
          <w:iCs/>
          <w:kern w:val="0"/>
          <w:sz w:val="27"/>
          <w:szCs w:val="27"/>
          <w:shd w:val="clear" w:color="auto" w:fill="F9F8F8"/>
        </w:rPr>
        <w:t>也不会对上述情况提供解决方案。</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Q8：我忘记了用户名和密码，该怎么办？</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A：由于第三方短信模块一直不太稳定，如申请人遗忘用户名和密码，可以采用下述2种方式找回密码：</w:t>
      </w:r>
      <w:r w:rsidRPr="004D0BEC">
        <w:rPr>
          <w:rFonts w:ascii="宋体" w:eastAsia="宋体" w:hAnsi="宋体" w:cs="宋体" w:hint="eastAsia"/>
          <w:i/>
          <w:iCs/>
          <w:kern w:val="0"/>
          <w:sz w:val="27"/>
          <w:szCs w:val="27"/>
          <w:shd w:val="clear" w:color="auto" w:fill="F9F8F8"/>
        </w:rPr>
        <w:br/>
        <w:t>    1.申请人之前曾经成功登录过管理系统，填报并成功保存个人详细资料的，可以联系所在单位科研管理部门，帮助找回密码。操作方法参见Q25。</w:t>
      </w:r>
      <w:r w:rsidRPr="004D0BEC">
        <w:rPr>
          <w:rFonts w:ascii="宋体" w:eastAsia="宋体" w:hAnsi="宋体" w:cs="宋体" w:hint="eastAsia"/>
          <w:i/>
          <w:iCs/>
          <w:kern w:val="0"/>
          <w:sz w:val="27"/>
          <w:szCs w:val="27"/>
          <w:shd w:val="clear" w:color="auto" w:fill="F9F8F8"/>
        </w:rPr>
        <w:br/>
        <w:t>    2.申请人已注册过个人用户，尚未填写个人相信资料，请发送邮件、</w:t>
      </w:r>
      <w:proofErr w:type="gramStart"/>
      <w:r w:rsidRPr="004D0BEC">
        <w:rPr>
          <w:rFonts w:ascii="宋体" w:eastAsia="宋体" w:hAnsi="宋体" w:cs="宋体" w:hint="eastAsia"/>
          <w:i/>
          <w:iCs/>
          <w:kern w:val="0"/>
          <w:sz w:val="27"/>
          <w:szCs w:val="27"/>
          <w:shd w:val="clear" w:color="auto" w:fill="F9F8F8"/>
        </w:rPr>
        <w:t>微博或微信私信</w:t>
      </w:r>
      <w:proofErr w:type="gramEnd"/>
      <w:r w:rsidRPr="004D0BEC">
        <w:rPr>
          <w:rFonts w:ascii="宋体" w:eastAsia="宋体" w:hAnsi="宋体" w:cs="宋体" w:hint="eastAsia"/>
          <w:i/>
          <w:iCs/>
          <w:kern w:val="0"/>
          <w:sz w:val="27"/>
          <w:szCs w:val="27"/>
          <w:shd w:val="clear" w:color="auto" w:fill="F9F8F8"/>
        </w:rPr>
        <w:t>给管理员寻求帮助。</w:t>
      </w:r>
      <w:r w:rsidRPr="004D0BEC">
        <w:rPr>
          <w:rFonts w:ascii="宋体" w:eastAsia="宋体" w:hAnsi="宋体" w:cs="宋体" w:hint="eastAsia"/>
          <w:i/>
          <w:iCs/>
          <w:kern w:val="0"/>
          <w:sz w:val="27"/>
          <w:szCs w:val="27"/>
          <w:shd w:val="clear" w:color="auto" w:fill="F9F8F8"/>
        </w:rPr>
        <w:br/>
        <w:t>   </w:t>
      </w:r>
      <w:r w:rsidRPr="004D0BEC">
        <w:rPr>
          <w:rFonts w:ascii="宋体" w:eastAsia="宋体" w:hAnsi="宋体" w:cs="宋体" w:hint="eastAsia"/>
          <w:i/>
          <w:iCs/>
          <w:kern w:val="0"/>
          <w:sz w:val="27"/>
        </w:rPr>
        <w:t> </w:t>
      </w:r>
      <w:r w:rsidRPr="004D0BEC">
        <w:rPr>
          <w:rFonts w:ascii="宋体" w:eastAsia="宋体" w:hAnsi="宋体" w:cs="宋体" w:hint="eastAsia"/>
          <w:i/>
          <w:iCs/>
          <w:kern w:val="0"/>
          <w:sz w:val="27"/>
          <w:szCs w:val="27"/>
          <w:shd w:val="clear" w:color="auto" w:fill="F9F8F8"/>
        </w:rPr>
        <w:t>请课题申请人尽量在近期事先测试个人账户有效与否，发现问题及时按照上述方式寻回账户资料，避免在临近申报截止日期因大量集中出现上述问题而延误申请数据填报。因</w:t>
      </w:r>
      <w:r w:rsidR="00301495" w:rsidRPr="004D0BEC">
        <w:rPr>
          <w:rFonts w:ascii="宋体" w:eastAsia="宋体" w:hAnsi="宋体" w:cs="宋体" w:hint="eastAsia"/>
          <w:i/>
          <w:iCs/>
          <w:kern w:val="0"/>
          <w:sz w:val="27"/>
          <w:szCs w:val="27"/>
          <w:shd w:val="clear" w:color="auto" w:fill="F9F8F8"/>
        </w:rPr>
        <w:t>市规划</w:t>
      </w:r>
      <w:r w:rsidRPr="004D0BEC">
        <w:rPr>
          <w:rFonts w:ascii="宋体" w:eastAsia="宋体" w:hAnsi="宋体" w:cs="宋体" w:hint="eastAsia"/>
          <w:i/>
          <w:iCs/>
          <w:kern w:val="0"/>
          <w:sz w:val="27"/>
          <w:szCs w:val="27"/>
          <w:shd w:val="clear" w:color="auto" w:fill="F9F8F8"/>
        </w:rPr>
        <w:t>办人手有限，无法做到</w:t>
      </w:r>
      <w:proofErr w:type="gramStart"/>
      <w:r w:rsidRPr="004D0BEC">
        <w:rPr>
          <w:rFonts w:ascii="宋体" w:eastAsia="宋体" w:hAnsi="宋体" w:cs="宋体" w:hint="eastAsia"/>
          <w:i/>
          <w:iCs/>
          <w:kern w:val="0"/>
          <w:sz w:val="27"/>
          <w:szCs w:val="27"/>
          <w:shd w:val="clear" w:color="auto" w:fill="F9F8F8"/>
        </w:rPr>
        <w:t>微博/微信</w:t>
      </w:r>
      <w:proofErr w:type="gramEnd"/>
      <w:r w:rsidRPr="004D0BEC">
        <w:rPr>
          <w:rFonts w:ascii="宋体" w:eastAsia="宋体" w:hAnsi="宋体" w:cs="宋体" w:hint="eastAsia"/>
          <w:i/>
          <w:iCs/>
          <w:kern w:val="0"/>
          <w:sz w:val="27"/>
          <w:szCs w:val="27"/>
          <w:shd w:val="clear" w:color="auto" w:fill="F9F8F8"/>
        </w:rPr>
        <w:t>24×7值守，因此请尽量先采用第一种方式，与所在单位科研管理部门取得联系，寻求帮助。</w:t>
      </w:r>
      <w:r w:rsidRPr="004D0BEC">
        <w:rPr>
          <w:rFonts w:ascii="宋体" w:eastAsia="宋体" w:hAnsi="宋体" w:cs="宋体" w:hint="eastAsia"/>
          <w:i/>
          <w:iCs/>
          <w:kern w:val="0"/>
          <w:sz w:val="27"/>
          <w:szCs w:val="27"/>
          <w:shd w:val="clear" w:color="auto" w:fill="F9F8F8"/>
        </w:rPr>
        <w:br/>
        <w:t>    切忌因此以虚假或他人个人资料注册个人用户，一旦发现，除了判定本次课题申请无效，还将冻结相关有疑问用户账户内历史数据。</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lastRenderedPageBreak/>
        <w:t>Q9：为什么必须在在线填写申请书之前，完成个人详细资料的补充？</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课题管理系统默认将课题申请书的个人资料数据采集自系统（专家）数据库（即登录后，需要填写的个人“详细资料”）。申请人必须在申报课题前，先行完成个人用户“详细资料”的补充或更新。在线填写课题申请书时，相关个人资料的字段已直接导入，无须填写，也不能修改。如确需修改课题申请书中有关个人资料的字段，请回到用户登录区，修改个人用户“详细资料”。</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Q10：已填报了课题申报数据后，发现需要修改个人资料，该如何操作？</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 重新登录系统后，点击“详细资料”，修改具体内容后保存。然后登录课题申报系统，进入课题数据修改页面，直接点击最底下的“修改申报”按钮，课题申报数据的个人资料部分就可以更新了。</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Q11：在线填写课题申请书时，有哪些注意事项？</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A：首先，由于申报管理系统自动对课题申报类别和数量限制进行判别，因此在填写前务必正确选择所申报的课题类别；</w:t>
      </w:r>
      <w:r w:rsidRPr="004D0BEC">
        <w:rPr>
          <w:rFonts w:ascii="宋体" w:eastAsia="宋体" w:hAnsi="宋体" w:cs="宋体" w:hint="eastAsia"/>
          <w:i/>
          <w:iCs/>
          <w:kern w:val="0"/>
          <w:sz w:val="27"/>
          <w:szCs w:val="27"/>
          <w:shd w:val="clear" w:color="auto" w:fill="F9F8F8"/>
        </w:rPr>
        <w:br/>
        <w:t>    其次，第一次在线填写课题申请数据时，必须填写所有带星号</w:t>
      </w:r>
      <w:proofErr w:type="gramStart"/>
      <w:r w:rsidRPr="004D0BEC">
        <w:rPr>
          <w:rFonts w:ascii="宋体" w:eastAsia="宋体" w:hAnsi="宋体" w:cs="宋体" w:hint="eastAsia"/>
          <w:i/>
          <w:iCs/>
          <w:kern w:val="0"/>
          <w:sz w:val="27"/>
          <w:szCs w:val="27"/>
          <w:shd w:val="clear" w:color="auto" w:fill="F9F8F8"/>
        </w:rPr>
        <w:t>必填项的</w:t>
      </w:r>
      <w:proofErr w:type="gramEnd"/>
      <w:r w:rsidRPr="004D0BEC">
        <w:rPr>
          <w:rFonts w:ascii="宋体" w:eastAsia="宋体" w:hAnsi="宋体" w:cs="宋体" w:hint="eastAsia"/>
          <w:i/>
          <w:iCs/>
          <w:kern w:val="0"/>
          <w:sz w:val="27"/>
          <w:szCs w:val="27"/>
          <w:shd w:val="clear" w:color="auto" w:fill="F9F8F8"/>
        </w:rPr>
        <w:t>内容，才能保存课题数据；</w:t>
      </w:r>
      <w:r w:rsidRPr="004D0BEC">
        <w:rPr>
          <w:rFonts w:ascii="宋体" w:eastAsia="宋体" w:hAnsi="宋体" w:cs="宋体" w:hint="eastAsia"/>
          <w:i/>
          <w:iCs/>
          <w:kern w:val="0"/>
          <w:sz w:val="27"/>
          <w:szCs w:val="27"/>
          <w:shd w:val="clear" w:color="auto" w:fill="F9F8F8"/>
        </w:rPr>
        <w:br/>
        <w:t>    其三，初次数据保存后，可以在课题申报截止日前反复修改并保存，确认填写数据无误后提交；</w:t>
      </w:r>
      <w:r w:rsidRPr="004D0BEC">
        <w:rPr>
          <w:rFonts w:ascii="宋体" w:eastAsia="宋体" w:hAnsi="宋体" w:cs="宋体" w:hint="eastAsia"/>
          <w:i/>
          <w:iCs/>
          <w:kern w:val="0"/>
          <w:sz w:val="27"/>
          <w:szCs w:val="27"/>
          <w:shd w:val="clear" w:color="auto" w:fill="F9F8F8"/>
        </w:rPr>
        <w:br/>
        <w:t>    其四，论证部分的字数限制为4000个汉字，由于系统计算字符比较严格，请务必注意；</w:t>
      </w:r>
      <w:r w:rsidRPr="004D0BEC">
        <w:rPr>
          <w:rFonts w:ascii="宋体" w:eastAsia="宋体" w:hAnsi="宋体" w:cs="宋体" w:hint="eastAsia"/>
          <w:i/>
          <w:iCs/>
          <w:kern w:val="0"/>
          <w:sz w:val="27"/>
          <w:szCs w:val="27"/>
          <w:shd w:val="clear" w:color="auto" w:fill="F9F8F8"/>
        </w:rPr>
        <w:br/>
      </w:r>
      <w:r w:rsidRPr="004D0BEC">
        <w:rPr>
          <w:rFonts w:ascii="宋体" w:eastAsia="宋体" w:hAnsi="宋体" w:cs="宋体" w:hint="eastAsia"/>
          <w:i/>
          <w:iCs/>
          <w:kern w:val="0"/>
          <w:sz w:val="27"/>
          <w:szCs w:val="27"/>
          <w:shd w:val="clear" w:color="auto" w:fill="F9F8F8"/>
        </w:rPr>
        <w:lastRenderedPageBreak/>
        <w:t>    其五，经费预算的合计由系统自动完成，不需填写；</w:t>
      </w:r>
      <w:r w:rsidRPr="004D0BEC">
        <w:rPr>
          <w:rFonts w:ascii="宋体" w:eastAsia="宋体" w:hAnsi="宋体" w:cs="宋体" w:hint="eastAsia"/>
          <w:i/>
          <w:iCs/>
          <w:kern w:val="0"/>
          <w:sz w:val="27"/>
          <w:szCs w:val="27"/>
          <w:shd w:val="clear" w:color="auto" w:fill="F9F8F8"/>
        </w:rPr>
        <w:br/>
        <w:t>    其六，银行账号的填写，请务必事先咨询所在单位科研管理部门。一般为各单位统一科研管理</w:t>
      </w:r>
      <w:proofErr w:type="gramStart"/>
      <w:r w:rsidRPr="004D0BEC">
        <w:rPr>
          <w:rFonts w:ascii="宋体" w:eastAsia="宋体" w:hAnsi="宋体" w:cs="宋体" w:hint="eastAsia"/>
          <w:i/>
          <w:iCs/>
          <w:kern w:val="0"/>
          <w:sz w:val="27"/>
          <w:szCs w:val="27"/>
          <w:shd w:val="clear" w:color="auto" w:fill="F9F8F8"/>
        </w:rPr>
        <w:t>帐户</w:t>
      </w:r>
      <w:proofErr w:type="gramEnd"/>
      <w:r w:rsidRPr="004D0BEC">
        <w:rPr>
          <w:rFonts w:ascii="宋体" w:eastAsia="宋体" w:hAnsi="宋体" w:cs="宋体" w:hint="eastAsia"/>
          <w:i/>
          <w:iCs/>
          <w:kern w:val="0"/>
          <w:sz w:val="27"/>
          <w:szCs w:val="27"/>
          <w:shd w:val="clear" w:color="auto" w:fill="F9F8F8"/>
        </w:rPr>
        <w:t>，不接受二级院系中心和个人的账户；</w:t>
      </w:r>
      <w:r w:rsidRPr="004D0BEC">
        <w:rPr>
          <w:rFonts w:ascii="宋体" w:eastAsia="宋体" w:hAnsi="宋体" w:cs="宋体" w:hint="eastAsia"/>
          <w:i/>
          <w:iCs/>
          <w:kern w:val="0"/>
          <w:sz w:val="27"/>
          <w:szCs w:val="27"/>
          <w:shd w:val="clear" w:color="auto" w:fill="F9F8F8"/>
        </w:rPr>
        <w:br/>
        <w:t>    其七，无论是否已提交课题申报数据，都可以在线打印课题申请书或导出WORD文档。建议在正式提交后再打印课题申请书上报，确保资料一致；</w:t>
      </w:r>
      <w:r w:rsidRPr="004D0BEC">
        <w:rPr>
          <w:rFonts w:ascii="宋体" w:eastAsia="宋体" w:hAnsi="宋体" w:cs="宋体" w:hint="eastAsia"/>
          <w:i/>
          <w:iCs/>
          <w:kern w:val="0"/>
          <w:sz w:val="27"/>
          <w:szCs w:val="27"/>
          <w:shd w:val="clear" w:color="auto" w:fill="F9F8F8"/>
        </w:rPr>
        <w:br/>
        <w:t>    其八，按照</w:t>
      </w:r>
      <w:r w:rsidR="00E71EAF" w:rsidRPr="004D0BEC">
        <w:rPr>
          <w:rFonts w:ascii="宋体" w:eastAsia="宋体" w:hAnsi="宋体" w:cs="宋体" w:hint="eastAsia"/>
          <w:i/>
          <w:iCs/>
          <w:kern w:val="0"/>
          <w:sz w:val="27"/>
          <w:szCs w:val="27"/>
          <w:shd w:val="clear" w:color="auto" w:fill="F9F8F8"/>
        </w:rPr>
        <w:t>市规划办</w:t>
      </w:r>
      <w:r w:rsidRPr="004D0BEC">
        <w:rPr>
          <w:rFonts w:ascii="宋体" w:eastAsia="宋体" w:hAnsi="宋体" w:cs="宋体" w:hint="eastAsia"/>
          <w:i/>
          <w:iCs/>
          <w:kern w:val="0"/>
          <w:sz w:val="27"/>
          <w:szCs w:val="27"/>
          <w:shd w:val="clear" w:color="auto" w:fill="F9F8F8"/>
        </w:rPr>
        <w:t>通知及各单位科研管理部门的要求，课题申报人应尽早在线填写并提交数据，以便各级管理部门尽早进行审核。同时，务必关注课题申报流程动态，发现课题申请被管理部门退回，应及时按要求修改，并在截止期前提交。逾期未提交的课题申请将不予受理。</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Q12：为了美观，便于专家审阅，我可以调整课题申请书打印稿的字体字号么？</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i/>
          <w:iCs/>
          <w:kern w:val="0"/>
          <w:sz w:val="27"/>
          <w:szCs w:val="27"/>
          <w:shd w:val="clear" w:color="auto" w:fill="F9F8F8"/>
        </w:rPr>
        <w:t> A：建议尽量不要改动课题申请书原有设置的字号字体。为了方便专家审阅，论证部分的文字可作适当调整。特别注意，不要改动课题申请书表格的结构，以免产生数据表格缺页断页残页现象。</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Q13：申报管理系统受理的截止时间？过了受理时间，可以请单位科研处填报或修改数据么？</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w:t>
      </w:r>
      <w:r w:rsidR="00A2731C">
        <w:rPr>
          <w:rFonts w:ascii="宋体" w:eastAsia="宋体" w:hAnsi="宋体" w:cs="宋体" w:hint="eastAsia"/>
          <w:i/>
          <w:iCs/>
          <w:kern w:val="0"/>
          <w:sz w:val="27"/>
          <w:szCs w:val="27"/>
          <w:shd w:val="clear" w:color="auto" w:fill="F9F8F8"/>
        </w:rPr>
        <w:t>系统</w:t>
      </w:r>
      <w:r w:rsidRPr="004D0BEC">
        <w:rPr>
          <w:rFonts w:ascii="宋体" w:eastAsia="宋体" w:hAnsi="宋体" w:cs="宋体" w:hint="eastAsia"/>
          <w:i/>
          <w:iCs/>
          <w:kern w:val="0"/>
          <w:sz w:val="27"/>
          <w:szCs w:val="27"/>
          <w:shd w:val="clear" w:color="auto" w:fill="F9F8F8"/>
        </w:rPr>
        <w:t>受理时间都截止到4月</w:t>
      </w:r>
      <w:r w:rsidR="00A2731C">
        <w:rPr>
          <w:rFonts w:ascii="宋体" w:eastAsia="宋体" w:hAnsi="宋体" w:cs="宋体" w:hint="eastAsia"/>
          <w:i/>
          <w:iCs/>
          <w:kern w:val="0"/>
          <w:sz w:val="27"/>
          <w:szCs w:val="27"/>
          <w:shd w:val="clear" w:color="auto" w:fill="F9F8F8"/>
        </w:rPr>
        <w:t>2</w:t>
      </w:r>
      <w:r w:rsidRPr="004D0BEC">
        <w:rPr>
          <w:rFonts w:ascii="宋体" w:eastAsia="宋体" w:hAnsi="宋体" w:cs="宋体" w:hint="eastAsia"/>
          <w:i/>
          <w:iCs/>
          <w:kern w:val="0"/>
          <w:sz w:val="27"/>
          <w:szCs w:val="27"/>
          <w:shd w:val="clear" w:color="auto" w:fill="F9F8F8"/>
        </w:rPr>
        <w:t>日</w:t>
      </w:r>
      <w:r w:rsidR="00A2731C">
        <w:rPr>
          <w:rFonts w:ascii="宋体" w:eastAsia="宋体" w:hAnsi="宋体" w:cs="宋体" w:hint="eastAsia"/>
          <w:i/>
          <w:iCs/>
          <w:kern w:val="0"/>
          <w:sz w:val="27"/>
          <w:szCs w:val="27"/>
          <w:shd w:val="clear" w:color="auto" w:fill="F9F8F8"/>
        </w:rPr>
        <w:t>17</w:t>
      </w:r>
      <w:r w:rsidRPr="004D0BEC">
        <w:rPr>
          <w:rFonts w:ascii="宋体" w:eastAsia="宋体" w:hAnsi="宋体" w:cs="宋体" w:hint="eastAsia"/>
          <w:i/>
          <w:iCs/>
          <w:kern w:val="0"/>
          <w:sz w:val="27"/>
          <w:szCs w:val="27"/>
          <w:shd w:val="clear" w:color="auto" w:fill="F9F8F8"/>
        </w:rPr>
        <w:t>时。由于各单位科研管理部门的机构用户只有审核、汇总及打印等功能，不能对所在单位的个人申请数据进行修改及提交等操作，</w:t>
      </w:r>
      <w:r w:rsidR="00A2731C">
        <w:rPr>
          <w:rFonts w:ascii="宋体" w:eastAsia="宋体" w:hAnsi="宋体" w:cs="宋体" w:hint="eastAsia"/>
          <w:i/>
          <w:iCs/>
          <w:kern w:val="0"/>
          <w:sz w:val="27"/>
          <w:szCs w:val="27"/>
          <w:shd w:val="clear" w:color="auto" w:fill="F9F8F8"/>
        </w:rPr>
        <w:t>为保证预审工作顺利进行，</w:t>
      </w:r>
      <w:r w:rsidRPr="004D0BEC">
        <w:rPr>
          <w:rFonts w:ascii="宋体" w:eastAsia="宋体" w:hAnsi="宋体" w:cs="宋体" w:hint="eastAsia"/>
          <w:i/>
          <w:iCs/>
          <w:kern w:val="0"/>
          <w:sz w:val="27"/>
          <w:szCs w:val="27"/>
          <w:shd w:val="clear" w:color="auto" w:fill="F9F8F8"/>
        </w:rPr>
        <w:t>因此课题申报</w:t>
      </w:r>
      <w:r w:rsidR="00A2731C">
        <w:rPr>
          <w:rFonts w:ascii="宋体" w:eastAsia="宋体" w:hAnsi="宋体" w:cs="宋体" w:hint="eastAsia"/>
          <w:i/>
          <w:iCs/>
          <w:kern w:val="0"/>
          <w:sz w:val="27"/>
          <w:szCs w:val="27"/>
          <w:shd w:val="clear" w:color="auto" w:fill="F9F8F8"/>
        </w:rPr>
        <w:lastRenderedPageBreak/>
        <w:t>人提早一定时间提交数据</w:t>
      </w:r>
      <w:r w:rsidRPr="004D0BEC">
        <w:rPr>
          <w:rFonts w:ascii="宋体" w:eastAsia="宋体" w:hAnsi="宋体" w:cs="宋体" w:hint="eastAsia"/>
          <w:i/>
          <w:iCs/>
          <w:kern w:val="0"/>
          <w:sz w:val="27"/>
          <w:szCs w:val="27"/>
          <w:shd w:val="clear" w:color="auto" w:fill="F9F8F8"/>
        </w:rPr>
        <w:t>。</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Q14：各社科研究单位审核和报送课题申请材料时需注意哪些事项？</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A：各单位科研管理部门必须对本单位课题申报数据及纸质材料进行严格审核，包括申请人的资格、表格的规范性、材料的完整性等。特别注意检查，申请书各处签章是否缺失；表格有无缺页或装订错误。报送</w:t>
      </w:r>
      <w:r w:rsidR="00362C93" w:rsidRPr="004D0BEC">
        <w:rPr>
          <w:rFonts w:ascii="宋体" w:eastAsia="宋体" w:hAnsi="宋体" w:cs="宋体" w:hint="eastAsia"/>
          <w:i/>
          <w:iCs/>
          <w:kern w:val="0"/>
          <w:sz w:val="27"/>
          <w:szCs w:val="27"/>
          <w:shd w:val="clear" w:color="auto" w:fill="F9F8F8"/>
        </w:rPr>
        <w:t>科研处</w:t>
      </w:r>
      <w:r w:rsidRPr="004D0BEC">
        <w:rPr>
          <w:rFonts w:ascii="宋体" w:eastAsia="宋体" w:hAnsi="宋体" w:cs="宋体" w:hint="eastAsia"/>
          <w:i/>
          <w:iCs/>
          <w:kern w:val="0"/>
          <w:sz w:val="27"/>
          <w:szCs w:val="27"/>
          <w:shd w:val="clear" w:color="auto" w:fill="F9F8F8"/>
        </w:rPr>
        <w:t>的申请书一律A3双面打印，一式</w:t>
      </w:r>
      <w:r w:rsidR="00362C93" w:rsidRPr="004D0BEC">
        <w:rPr>
          <w:rFonts w:ascii="宋体" w:eastAsia="宋体" w:hAnsi="宋体" w:cs="宋体" w:hint="eastAsia"/>
          <w:i/>
          <w:iCs/>
          <w:kern w:val="0"/>
          <w:sz w:val="27"/>
          <w:szCs w:val="27"/>
          <w:shd w:val="clear" w:color="auto" w:fill="F9F8F8"/>
        </w:rPr>
        <w:t>7</w:t>
      </w:r>
      <w:r w:rsidRPr="004D0BEC">
        <w:rPr>
          <w:rFonts w:ascii="宋体" w:eastAsia="宋体" w:hAnsi="宋体" w:cs="宋体" w:hint="eastAsia"/>
          <w:i/>
          <w:iCs/>
          <w:kern w:val="0"/>
          <w:sz w:val="27"/>
          <w:szCs w:val="27"/>
          <w:shd w:val="clear" w:color="auto" w:fill="F9F8F8"/>
        </w:rPr>
        <w:t>份，原件单独列出。</w:t>
      </w:r>
    </w:p>
    <w:p w:rsidR="000E2CDF" w:rsidRPr="004D0BEC" w:rsidRDefault="000E2CDF" w:rsidP="000E2CDF">
      <w:pPr>
        <w:widowControl/>
        <w:spacing w:line="360" w:lineRule="atLeast"/>
        <w:jc w:val="left"/>
        <w:rPr>
          <w:rFonts w:ascii="宋体" w:eastAsia="宋体" w:hAnsi="宋体" w:cs="宋体"/>
          <w:kern w:val="0"/>
          <w:sz w:val="27"/>
          <w:szCs w:val="27"/>
          <w:shd w:val="clear" w:color="auto" w:fill="F9F8F8"/>
        </w:rPr>
      </w:pP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Q15：课题申请书上的签章可否电子打印？专家推荐意见必须手写么？</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A：课题申请书上的各处签章必须为申请人或推荐专家亲笔签名（签章）。专家推荐意见由推荐专家亲笔书写在课题申请书打印</w:t>
      </w:r>
      <w:proofErr w:type="gramStart"/>
      <w:r w:rsidRPr="004D0BEC">
        <w:rPr>
          <w:rFonts w:ascii="宋体" w:eastAsia="宋体" w:hAnsi="宋体" w:cs="宋体" w:hint="eastAsia"/>
          <w:i/>
          <w:iCs/>
          <w:kern w:val="0"/>
          <w:sz w:val="27"/>
          <w:szCs w:val="27"/>
          <w:shd w:val="clear" w:color="auto" w:fill="F9F8F8"/>
        </w:rPr>
        <w:t>稿相应</w:t>
      </w:r>
      <w:proofErr w:type="gramEnd"/>
      <w:r w:rsidRPr="004D0BEC">
        <w:rPr>
          <w:rFonts w:ascii="宋体" w:eastAsia="宋体" w:hAnsi="宋体" w:cs="宋体" w:hint="eastAsia"/>
          <w:i/>
          <w:iCs/>
          <w:kern w:val="0"/>
          <w:sz w:val="27"/>
          <w:szCs w:val="27"/>
          <w:shd w:val="clear" w:color="auto" w:fill="F9F8F8"/>
        </w:rPr>
        <w:t>位置，或专家亲笔签名的推荐意见传真件作为附件。</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Q16：在课题申报管理系统中已经提交的数据，能否再次修改？</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课题申请人确认所填报数据无误后，才可以正式提交。已提交的数据，本人不能修改。如确需修改，请联系所在单位科研管理部门申请退回修改。已经通过机构审核的课题申请数据，不再退回，请各单位科研管理部门谨慎操作。</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Q17：在线填报时，提示需要补充个人“详细资料”，“详细资料”的每个附表是否都需要填写完整？</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i/>
          <w:iCs/>
          <w:kern w:val="0"/>
          <w:sz w:val="27"/>
          <w:szCs w:val="27"/>
          <w:shd w:val="clear" w:color="auto" w:fill="F9F8F8"/>
        </w:rPr>
        <w:t> A：个人详细资料的“基本资料”部分带星号内容必须填写，否则不能</w:t>
      </w:r>
      <w:r w:rsidRPr="004D0BEC">
        <w:rPr>
          <w:rFonts w:ascii="宋体" w:eastAsia="宋体" w:hAnsi="宋体" w:cs="宋体" w:hint="eastAsia"/>
          <w:i/>
          <w:iCs/>
          <w:kern w:val="0"/>
          <w:sz w:val="27"/>
          <w:szCs w:val="27"/>
          <w:shd w:val="clear" w:color="auto" w:fill="F9F8F8"/>
        </w:rPr>
        <w:lastRenderedPageBreak/>
        <w:t>填报课题申请表格。个人“详细资料”中其余附表的内容是选填项，请尽量完整填写。</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Q18：我想在课题论证中插入图表，该如何操作？</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在线填报过程中，如需在课题论证部分插入图表，可以把图表转换成图片文件作为附件上传。目前系统只能接受jpg、gif和jpeg等3种格式的图片文件，单个文件不能大于300k，文件名和文件后缀名都应为英文小写，且文件名和文件所在路径名都不能含有中文字符。系统默认把上传的图片放置在论证文字的末尾处，可以在导出的申请书打印稿word文档中把图片调整至合适位置。</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Q19：我作为课题申请人，可以作为课题组成员参与其它课题么？有数量限制么？如果仅仅作为课题组成员参与多个课题的研究，可以么？有数量限制么？</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A：目前，没有对上述情况作限制。</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Q20：我在申报管理系统中看到有“中青班专项课题”和“特别委托课题”等，这些类别的课题可以填报么？</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A：这几类课题的申报资格有特殊要求，且不属于年度课题常规申请范围，详情请咨询所在单位科研管理部门。</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Q21：我有在</w:t>
      </w:r>
      <w:proofErr w:type="gramStart"/>
      <w:r w:rsidRPr="004D0BEC">
        <w:rPr>
          <w:rFonts w:ascii="宋体" w:eastAsia="宋体" w:hAnsi="宋体" w:cs="宋体" w:hint="eastAsia"/>
          <w:b/>
          <w:bCs/>
          <w:kern w:val="0"/>
          <w:sz w:val="27"/>
          <w:szCs w:val="27"/>
          <w:shd w:val="clear" w:color="auto" w:fill="F9F8F8"/>
        </w:rPr>
        <w:t>研</w:t>
      </w:r>
      <w:proofErr w:type="gramEnd"/>
      <w:r w:rsidRPr="004D0BEC">
        <w:rPr>
          <w:rFonts w:ascii="宋体" w:eastAsia="宋体" w:hAnsi="宋体" w:cs="宋体" w:hint="eastAsia"/>
          <w:b/>
          <w:bCs/>
          <w:kern w:val="0"/>
          <w:sz w:val="27"/>
          <w:szCs w:val="27"/>
          <w:shd w:val="clear" w:color="auto" w:fill="F9F8F8"/>
        </w:rPr>
        <w:t>的市社科规划课题，可以作为课题组成员参与今年其它</w:t>
      </w:r>
      <w:r w:rsidRPr="004D0BEC">
        <w:rPr>
          <w:rFonts w:ascii="宋体" w:eastAsia="宋体" w:hAnsi="宋体" w:cs="宋体" w:hint="eastAsia"/>
          <w:b/>
          <w:bCs/>
          <w:kern w:val="0"/>
          <w:sz w:val="27"/>
          <w:szCs w:val="27"/>
          <w:shd w:val="clear" w:color="auto" w:fill="F9F8F8"/>
        </w:rPr>
        <w:lastRenderedPageBreak/>
        <w:t>申请人的课题申请么？</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A：可以。</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Q22：我作为系列课题首席专家，在线填报数据时，该如何操作？</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A：申请成为系列课题首席专家的申报人，需填报所承担的子课题申请数据表，且必须在“首席专家”</w:t>
      </w:r>
      <w:proofErr w:type="gramStart"/>
      <w:r w:rsidRPr="004D0BEC">
        <w:rPr>
          <w:rFonts w:ascii="宋体" w:eastAsia="宋体" w:hAnsi="宋体" w:cs="宋体" w:hint="eastAsia"/>
          <w:i/>
          <w:iCs/>
          <w:kern w:val="0"/>
          <w:sz w:val="27"/>
          <w:szCs w:val="27"/>
          <w:shd w:val="clear" w:color="auto" w:fill="F9F8F8"/>
        </w:rPr>
        <w:t>一栏选“是”</w:t>
      </w:r>
      <w:proofErr w:type="gramEnd"/>
      <w:r w:rsidRPr="004D0BEC">
        <w:rPr>
          <w:rFonts w:ascii="宋体" w:eastAsia="宋体" w:hAnsi="宋体" w:cs="宋体" w:hint="eastAsia"/>
          <w:i/>
          <w:iCs/>
          <w:kern w:val="0"/>
          <w:sz w:val="27"/>
          <w:szCs w:val="27"/>
          <w:shd w:val="clear" w:color="auto" w:fill="F9F8F8"/>
        </w:rPr>
        <w:t>。同时，告知各位参与团队申请的子课题负责人，在“首席专家”</w:t>
      </w:r>
      <w:proofErr w:type="gramStart"/>
      <w:r w:rsidRPr="004D0BEC">
        <w:rPr>
          <w:rFonts w:ascii="宋体" w:eastAsia="宋体" w:hAnsi="宋体" w:cs="宋体" w:hint="eastAsia"/>
          <w:i/>
          <w:iCs/>
          <w:kern w:val="0"/>
          <w:sz w:val="27"/>
          <w:szCs w:val="27"/>
          <w:shd w:val="clear" w:color="auto" w:fill="F9F8F8"/>
        </w:rPr>
        <w:t>一栏选“否”</w:t>
      </w:r>
      <w:proofErr w:type="gramEnd"/>
      <w:r w:rsidRPr="004D0BEC">
        <w:rPr>
          <w:rFonts w:ascii="宋体" w:eastAsia="宋体" w:hAnsi="宋体" w:cs="宋体" w:hint="eastAsia"/>
          <w:i/>
          <w:iCs/>
          <w:kern w:val="0"/>
          <w:sz w:val="27"/>
          <w:szCs w:val="27"/>
          <w:shd w:val="clear" w:color="auto" w:fill="F9F8F8"/>
        </w:rPr>
        <w:t>，在“所属首席专家”一</w:t>
      </w:r>
      <w:proofErr w:type="gramStart"/>
      <w:r w:rsidRPr="004D0BEC">
        <w:rPr>
          <w:rFonts w:ascii="宋体" w:eastAsia="宋体" w:hAnsi="宋体" w:cs="宋体" w:hint="eastAsia"/>
          <w:i/>
          <w:iCs/>
          <w:kern w:val="0"/>
          <w:sz w:val="27"/>
          <w:szCs w:val="27"/>
          <w:shd w:val="clear" w:color="auto" w:fill="F9F8F8"/>
        </w:rPr>
        <w:t>栏选择</w:t>
      </w:r>
      <w:proofErr w:type="gramEnd"/>
      <w:r w:rsidRPr="004D0BEC">
        <w:rPr>
          <w:rFonts w:ascii="宋体" w:eastAsia="宋体" w:hAnsi="宋体" w:cs="宋体" w:hint="eastAsia"/>
          <w:i/>
          <w:iCs/>
          <w:kern w:val="0"/>
          <w:sz w:val="27"/>
          <w:szCs w:val="27"/>
          <w:shd w:val="clear" w:color="auto" w:fill="F9F8F8"/>
        </w:rPr>
        <w:t>您的名字。</w:t>
      </w:r>
      <w:r w:rsidRPr="004D0BEC">
        <w:rPr>
          <w:rFonts w:ascii="宋体" w:eastAsia="宋体" w:hAnsi="宋体" w:cs="宋体" w:hint="eastAsia"/>
          <w:i/>
          <w:iCs/>
          <w:kern w:val="0"/>
          <w:sz w:val="27"/>
          <w:szCs w:val="27"/>
          <w:shd w:val="clear" w:color="auto" w:fill="F9F8F8"/>
        </w:rPr>
        <w:br/>
        <w:t>    如仅仅申报系列课题某个子课题，应在“首席专家”</w:t>
      </w:r>
      <w:proofErr w:type="gramStart"/>
      <w:r w:rsidRPr="004D0BEC">
        <w:rPr>
          <w:rFonts w:ascii="宋体" w:eastAsia="宋体" w:hAnsi="宋体" w:cs="宋体" w:hint="eastAsia"/>
          <w:i/>
          <w:iCs/>
          <w:kern w:val="0"/>
          <w:sz w:val="27"/>
          <w:szCs w:val="27"/>
          <w:shd w:val="clear" w:color="auto" w:fill="F9F8F8"/>
        </w:rPr>
        <w:t>一栏选“否”</w:t>
      </w:r>
      <w:proofErr w:type="gramEnd"/>
      <w:r w:rsidRPr="004D0BEC">
        <w:rPr>
          <w:rFonts w:ascii="宋体" w:eastAsia="宋体" w:hAnsi="宋体" w:cs="宋体" w:hint="eastAsia"/>
          <w:i/>
          <w:iCs/>
          <w:kern w:val="0"/>
          <w:sz w:val="27"/>
          <w:szCs w:val="27"/>
          <w:shd w:val="clear" w:color="auto" w:fill="F9F8F8"/>
        </w:rPr>
        <w:t>，在“所属首席专家”</w:t>
      </w:r>
      <w:proofErr w:type="gramStart"/>
      <w:r w:rsidRPr="004D0BEC">
        <w:rPr>
          <w:rFonts w:ascii="宋体" w:eastAsia="宋体" w:hAnsi="宋体" w:cs="宋体" w:hint="eastAsia"/>
          <w:i/>
          <w:iCs/>
          <w:kern w:val="0"/>
          <w:sz w:val="27"/>
          <w:szCs w:val="27"/>
          <w:shd w:val="clear" w:color="auto" w:fill="F9F8F8"/>
        </w:rPr>
        <w:t>一栏选“无”</w:t>
      </w:r>
      <w:proofErr w:type="gramEnd"/>
      <w:r w:rsidRPr="004D0BEC">
        <w:rPr>
          <w:rFonts w:ascii="宋体" w:eastAsia="宋体" w:hAnsi="宋体" w:cs="宋体" w:hint="eastAsia"/>
          <w:i/>
          <w:iCs/>
          <w:kern w:val="0"/>
          <w:sz w:val="27"/>
          <w:szCs w:val="27"/>
          <w:shd w:val="clear" w:color="auto" w:fill="F9F8F8"/>
        </w:rPr>
        <w:t>。</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Q23：个人用户的实名认证如何操作？</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A：个人用户成功登录系统后，在页面右上角选择添加个人证件照片即可。如下图：</w:t>
      </w:r>
    </w:p>
    <w:p w:rsidR="000E2CDF" w:rsidRPr="004D0BEC" w:rsidRDefault="000E2CDF" w:rsidP="000E2CDF">
      <w:pPr>
        <w:widowControl/>
        <w:spacing w:line="360" w:lineRule="atLeast"/>
        <w:jc w:val="center"/>
        <w:rPr>
          <w:rFonts w:ascii="宋体" w:eastAsia="宋体" w:hAnsi="宋体" w:cs="宋体"/>
          <w:kern w:val="0"/>
          <w:sz w:val="18"/>
          <w:szCs w:val="18"/>
          <w:shd w:val="clear" w:color="auto" w:fill="F9F8F8"/>
        </w:rPr>
      </w:pPr>
      <w:r w:rsidRPr="004D0BEC">
        <w:rPr>
          <w:rFonts w:ascii="宋体" w:eastAsia="宋体" w:hAnsi="宋体" w:cs="宋体" w:hint="eastAsia"/>
          <w:kern w:val="0"/>
          <w:sz w:val="18"/>
          <w:szCs w:val="18"/>
          <w:shd w:val="clear" w:color="auto" w:fill="F9F8F8"/>
        </w:rPr>
        <w:br/>
      </w:r>
      <w:r w:rsidRPr="004D0BEC">
        <w:rPr>
          <w:rFonts w:ascii="宋体" w:eastAsia="宋体" w:hAnsi="宋体" w:cs="宋体"/>
          <w:noProof/>
          <w:kern w:val="0"/>
          <w:sz w:val="18"/>
          <w:szCs w:val="18"/>
          <w:shd w:val="clear" w:color="auto" w:fill="F9F8F8"/>
        </w:rPr>
        <w:drawing>
          <wp:inline distT="0" distB="0" distL="0" distR="0">
            <wp:extent cx="4352925" cy="2385403"/>
            <wp:effectExtent l="19050" t="0" r="9525" b="0"/>
            <wp:docPr id="1" name="图片 1" descr="http://manager.sh-popss.gov.cn/GfeduFile/Folder5/360%E6%88%AA%E5%9B%BE20140306154008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nager.sh-popss.gov.cn/GfeduFile/Folder5/360%E6%88%AA%E5%9B%BE20140306154008124.jpg"/>
                    <pic:cNvPicPr>
                      <a:picLocks noChangeAspect="1" noChangeArrowheads="1"/>
                    </pic:cNvPicPr>
                  </pic:nvPicPr>
                  <pic:blipFill>
                    <a:blip r:embed="rId6" cstate="print"/>
                    <a:srcRect/>
                    <a:stretch>
                      <a:fillRect/>
                    </a:stretch>
                  </pic:blipFill>
                  <pic:spPr bwMode="auto">
                    <a:xfrm>
                      <a:off x="0" y="0"/>
                      <a:ext cx="4352925" cy="2385403"/>
                    </a:xfrm>
                    <a:prstGeom prst="rect">
                      <a:avLst/>
                    </a:prstGeom>
                    <a:noFill/>
                    <a:ln w="9525">
                      <a:noFill/>
                      <a:miter lim="800000"/>
                      <a:headEnd/>
                      <a:tailEnd/>
                    </a:ln>
                  </pic:spPr>
                </pic:pic>
              </a:graphicData>
            </a:graphic>
          </wp:inline>
        </w:drawing>
      </w:r>
    </w:p>
    <w:p w:rsidR="000E2CDF" w:rsidRPr="004D0BEC" w:rsidRDefault="000E2CDF" w:rsidP="000E2CDF">
      <w:pPr>
        <w:widowControl/>
        <w:spacing w:after="270" w:line="360" w:lineRule="atLeast"/>
        <w:jc w:val="left"/>
        <w:rPr>
          <w:rFonts w:ascii="宋体" w:eastAsia="宋体" w:hAnsi="宋体" w:cs="宋体"/>
          <w:kern w:val="0"/>
          <w:sz w:val="27"/>
          <w:szCs w:val="27"/>
          <w:shd w:val="clear" w:color="auto" w:fill="F9F8F8"/>
        </w:rPr>
      </w:pPr>
      <w:r w:rsidRPr="004D0BEC">
        <w:rPr>
          <w:rFonts w:ascii="宋体" w:eastAsia="宋体" w:hAnsi="宋体" w:cs="宋体" w:hint="eastAsia"/>
          <w:kern w:val="0"/>
          <w:sz w:val="27"/>
          <w:szCs w:val="27"/>
          <w:shd w:val="clear" w:color="auto" w:fill="F9F8F8"/>
        </w:rPr>
        <w:lastRenderedPageBreak/>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Q24:机构用户如何审核所在单位申请人的实名信息？</w:t>
      </w:r>
      <w:r w:rsidRPr="004D0BEC">
        <w:rPr>
          <w:rFonts w:ascii="宋体" w:eastAsia="宋体" w:hAnsi="宋体" w:cs="宋体" w:hint="eastAsia"/>
          <w:kern w:val="0"/>
          <w:sz w:val="27"/>
          <w:szCs w:val="27"/>
          <w:shd w:val="clear" w:color="auto" w:fill="F9F8F8"/>
        </w:rPr>
        <w:br/>
        <w:t>  </w:t>
      </w:r>
      <w:r w:rsidRPr="004D0BEC">
        <w:rPr>
          <w:rFonts w:ascii="宋体" w:eastAsia="宋体" w:hAnsi="宋体" w:cs="宋体" w:hint="eastAsia"/>
          <w:i/>
          <w:iCs/>
          <w:kern w:val="0"/>
          <w:sz w:val="27"/>
          <w:szCs w:val="27"/>
          <w:shd w:val="clear" w:color="auto" w:fill="F9F8F8"/>
        </w:rPr>
        <w:t>A：机构用户登录后，进入专家库列表，点击相关申请人信息提示，如下图：</w:t>
      </w:r>
    </w:p>
    <w:p w:rsidR="000E2CDF" w:rsidRPr="004D0BEC" w:rsidRDefault="000E2CDF" w:rsidP="000E2CDF">
      <w:pPr>
        <w:widowControl/>
        <w:spacing w:line="360" w:lineRule="atLeast"/>
        <w:jc w:val="center"/>
        <w:rPr>
          <w:rFonts w:ascii="宋体" w:eastAsia="宋体" w:hAnsi="宋体" w:cs="宋体"/>
          <w:kern w:val="0"/>
          <w:sz w:val="18"/>
          <w:szCs w:val="18"/>
          <w:shd w:val="clear" w:color="auto" w:fill="F9F8F8"/>
        </w:rPr>
      </w:pPr>
      <w:r w:rsidRPr="004D0BEC">
        <w:rPr>
          <w:rFonts w:ascii="宋体" w:eastAsia="宋体" w:hAnsi="宋体" w:cs="宋体"/>
          <w:noProof/>
          <w:kern w:val="0"/>
          <w:sz w:val="18"/>
          <w:szCs w:val="18"/>
          <w:shd w:val="clear" w:color="auto" w:fill="F9F8F8"/>
        </w:rPr>
        <w:drawing>
          <wp:inline distT="0" distB="0" distL="0" distR="0">
            <wp:extent cx="4324350" cy="3502724"/>
            <wp:effectExtent l="19050" t="0" r="0" b="0"/>
            <wp:docPr id="2" name="图片 2" descr="http://manager.sh-popss.gov.cn/GfeduFile/Folder5/360%E6%88%AA%E5%9B%BE20140306160256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nager.sh-popss.gov.cn/GfeduFile/Folder5/360%E6%88%AA%E5%9B%BE20140306160256130.jpg"/>
                    <pic:cNvPicPr>
                      <a:picLocks noChangeAspect="1" noChangeArrowheads="1"/>
                    </pic:cNvPicPr>
                  </pic:nvPicPr>
                  <pic:blipFill>
                    <a:blip r:embed="rId7" cstate="print"/>
                    <a:srcRect/>
                    <a:stretch>
                      <a:fillRect/>
                    </a:stretch>
                  </pic:blipFill>
                  <pic:spPr bwMode="auto">
                    <a:xfrm>
                      <a:off x="0" y="0"/>
                      <a:ext cx="4324350" cy="3502724"/>
                    </a:xfrm>
                    <a:prstGeom prst="rect">
                      <a:avLst/>
                    </a:prstGeom>
                    <a:noFill/>
                    <a:ln w="9525">
                      <a:noFill/>
                      <a:miter lim="800000"/>
                      <a:headEnd/>
                      <a:tailEnd/>
                    </a:ln>
                  </pic:spPr>
                </pic:pic>
              </a:graphicData>
            </a:graphic>
          </wp:inline>
        </w:drawing>
      </w:r>
    </w:p>
    <w:p w:rsidR="000E2CDF" w:rsidRPr="004D0BEC" w:rsidRDefault="000E2CDF" w:rsidP="000E2CDF">
      <w:pPr>
        <w:widowControl/>
        <w:spacing w:after="270" w:line="360" w:lineRule="atLeast"/>
        <w:jc w:val="left"/>
        <w:rPr>
          <w:rFonts w:ascii="宋体" w:eastAsia="宋体" w:hAnsi="宋体" w:cs="宋体"/>
          <w:i/>
          <w:iCs/>
          <w:kern w:val="0"/>
          <w:sz w:val="27"/>
          <w:szCs w:val="27"/>
          <w:shd w:val="clear" w:color="auto" w:fill="F9F8F8"/>
        </w:rPr>
      </w:pPr>
      <w:r w:rsidRPr="004D0BEC">
        <w:rPr>
          <w:rFonts w:ascii="宋体" w:eastAsia="宋体" w:hAnsi="宋体" w:cs="宋体" w:hint="eastAsia"/>
          <w:kern w:val="0"/>
          <w:sz w:val="27"/>
          <w:szCs w:val="27"/>
          <w:shd w:val="clear" w:color="auto" w:fill="F9F8F8"/>
        </w:rPr>
        <w:br/>
        <w:t>   </w:t>
      </w:r>
      <w:r w:rsidRPr="004D0BEC">
        <w:rPr>
          <w:rFonts w:ascii="宋体" w:eastAsia="宋体" w:hAnsi="宋体" w:cs="宋体" w:hint="eastAsia"/>
          <w:i/>
          <w:iCs/>
          <w:kern w:val="0"/>
          <w:sz w:val="27"/>
        </w:rPr>
        <w:t> </w:t>
      </w:r>
      <w:r w:rsidRPr="004D0BEC">
        <w:rPr>
          <w:rFonts w:ascii="宋体" w:eastAsia="宋体" w:hAnsi="宋体" w:cs="宋体" w:hint="eastAsia"/>
          <w:i/>
          <w:iCs/>
          <w:kern w:val="0"/>
          <w:sz w:val="27"/>
          <w:szCs w:val="27"/>
          <w:shd w:val="clear" w:color="auto" w:fill="F9F8F8"/>
        </w:rPr>
        <w:t>在弹出页面中，核对证件信息，点击最底下的“实名认证”按钮。如下图：</w:t>
      </w:r>
      <w:r w:rsidRPr="004D0BEC">
        <w:rPr>
          <w:rFonts w:ascii="宋体" w:eastAsia="宋体" w:hAnsi="宋体" w:cs="宋体" w:hint="eastAsia"/>
          <w:i/>
          <w:iCs/>
          <w:kern w:val="0"/>
          <w:sz w:val="27"/>
          <w:szCs w:val="27"/>
          <w:shd w:val="clear" w:color="auto" w:fill="F9F8F8"/>
        </w:rPr>
        <w:br/>
      </w:r>
    </w:p>
    <w:p w:rsidR="000E2CDF" w:rsidRPr="004D0BEC" w:rsidRDefault="000E2CDF" w:rsidP="000E2CDF">
      <w:pPr>
        <w:widowControl/>
        <w:spacing w:line="360" w:lineRule="atLeast"/>
        <w:jc w:val="center"/>
        <w:rPr>
          <w:rFonts w:ascii="宋体" w:eastAsia="宋体" w:hAnsi="宋体" w:cs="宋体"/>
          <w:i/>
          <w:iCs/>
          <w:kern w:val="0"/>
          <w:sz w:val="18"/>
          <w:szCs w:val="18"/>
          <w:shd w:val="clear" w:color="auto" w:fill="F9F8F8"/>
        </w:rPr>
      </w:pPr>
      <w:r w:rsidRPr="004D0BEC">
        <w:rPr>
          <w:rFonts w:ascii="宋体" w:eastAsia="宋体" w:hAnsi="宋体" w:cs="宋体"/>
          <w:i/>
          <w:iCs/>
          <w:noProof/>
          <w:kern w:val="0"/>
          <w:sz w:val="18"/>
          <w:szCs w:val="18"/>
          <w:shd w:val="clear" w:color="auto" w:fill="F9F8F8"/>
        </w:rPr>
        <w:lastRenderedPageBreak/>
        <w:drawing>
          <wp:inline distT="0" distB="0" distL="0" distR="0">
            <wp:extent cx="4762500" cy="5857875"/>
            <wp:effectExtent l="19050" t="0" r="0" b="0"/>
            <wp:docPr id="3" name="图片 3" descr="http://manager.sh-popss.gov.cn/GfeduFile/Folder5/360%E6%88%AA%E5%9B%BE201403071529120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nager.sh-popss.gov.cn/GfeduFile/Folder5/360%E6%88%AA%E5%9B%BE20140307152912045(1).jpg"/>
                    <pic:cNvPicPr>
                      <a:picLocks noChangeAspect="1" noChangeArrowheads="1"/>
                    </pic:cNvPicPr>
                  </pic:nvPicPr>
                  <pic:blipFill>
                    <a:blip r:embed="rId8" cstate="print"/>
                    <a:srcRect/>
                    <a:stretch>
                      <a:fillRect/>
                    </a:stretch>
                  </pic:blipFill>
                  <pic:spPr bwMode="auto">
                    <a:xfrm>
                      <a:off x="0" y="0"/>
                      <a:ext cx="4762500" cy="5857875"/>
                    </a:xfrm>
                    <a:prstGeom prst="rect">
                      <a:avLst/>
                    </a:prstGeom>
                    <a:noFill/>
                    <a:ln w="9525">
                      <a:noFill/>
                      <a:miter lim="800000"/>
                      <a:headEnd/>
                      <a:tailEnd/>
                    </a:ln>
                  </pic:spPr>
                </pic:pic>
              </a:graphicData>
            </a:graphic>
          </wp:inline>
        </w:drawing>
      </w:r>
    </w:p>
    <w:p w:rsidR="000E2CDF" w:rsidRPr="004D0BEC" w:rsidRDefault="000E2CDF" w:rsidP="000E2CDF">
      <w:pPr>
        <w:widowControl/>
        <w:spacing w:after="270" w:line="360" w:lineRule="atLeast"/>
        <w:jc w:val="left"/>
        <w:rPr>
          <w:rFonts w:ascii="宋体" w:eastAsia="宋体" w:hAnsi="宋体" w:cs="宋体"/>
          <w:i/>
          <w:iCs/>
          <w:kern w:val="0"/>
          <w:sz w:val="27"/>
          <w:szCs w:val="27"/>
          <w:shd w:val="clear" w:color="auto" w:fill="F9F8F8"/>
        </w:rPr>
      </w:pPr>
      <w:r w:rsidRPr="004D0BEC">
        <w:rPr>
          <w:rFonts w:ascii="宋体" w:eastAsia="宋体" w:hAnsi="宋体" w:cs="宋体" w:hint="eastAsia"/>
          <w:i/>
          <w:iCs/>
          <w:kern w:val="0"/>
          <w:sz w:val="27"/>
          <w:szCs w:val="27"/>
          <w:shd w:val="clear" w:color="auto" w:fill="F9F8F8"/>
        </w:rPr>
        <w:br/>
      </w:r>
      <w:r w:rsidRPr="004D0BEC">
        <w:rPr>
          <w:rFonts w:ascii="宋体" w:eastAsia="宋体" w:hAnsi="宋体" w:cs="宋体" w:hint="eastAsia"/>
          <w:b/>
          <w:bCs/>
          <w:kern w:val="0"/>
          <w:sz w:val="27"/>
          <w:szCs w:val="27"/>
          <w:shd w:val="clear" w:color="auto" w:fill="F9F8F8"/>
        </w:rPr>
        <w:t>Q25.机构用户如何帮助找回所在单位个人用户账户信息？</w:t>
      </w:r>
      <w:r w:rsidRPr="004D0BEC">
        <w:rPr>
          <w:rFonts w:ascii="宋体" w:eastAsia="宋体" w:hAnsi="宋体" w:cs="宋体" w:hint="eastAsia"/>
          <w:b/>
          <w:bCs/>
          <w:kern w:val="0"/>
          <w:sz w:val="27"/>
          <w:szCs w:val="27"/>
          <w:shd w:val="clear" w:color="auto" w:fill="F9F8F8"/>
        </w:rPr>
        <w:br/>
      </w:r>
      <w:r w:rsidRPr="004D0BEC">
        <w:rPr>
          <w:rFonts w:ascii="宋体" w:eastAsia="宋体" w:hAnsi="宋体" w:cs="宋体" w:hint="eastAsia"/>
          <w:i/>
          <w:iCs/>
          <w:kern w:val="0"/>
          <w:sz w:val="27"/>
          <w:szCs w:val="27"/>
          <w:shd w:val="clear" w:color="auto" w:fill="F9F8F8"/>
        </w:rPr>
        <w:t>  A：机构用户登录系统后，在专家库中选择“查询”功能，点击查询结果页中专家信息的“认证信息”，即可在弹出页面看到所查找用户注册信息。操作程序类似实名认证审核过程。如下图：</w:t>
      </w:r>
    </w:p>
    <w:p w:rsidR="000E2CDF" w:rsidRPr="004D0BEC" w:rsidRDefault="000E2CDF" w:rsidP="000E2CDF">
      <w:pPr>
        <w:widowControl/>
        <w:spacing w:line="360" w:lineRule="atLeast"/>
        <w:jc w:val="center"/>
        <w:rPr>
          <w:rFonts w:ascii="宋体" w:eastAsia="宋体" w:hAnsi="宋体" w:cs="宋体"/>
          <w:i/>
          <w:iCs/>
          <w:kern w:val="0"/>
          <w:sz w:val="18"/>
          <w:szCs w:val="18"/>
          <w:shd w:val="clear" w:color="auto" w:fill="F9F8F8"/>
        </w:rPr>
      </w:pPr>
      <w:r w:rsidRPr="004D0BEC">
        <w:rPr>
          <w:rFonts w:ascii="宋体" w:eastAsia="宋体" w:hAnsi="宋体" w:cs="宋体"/>
          <w:i/>
          <w:iCs/>
          <w:noProof/>
          <w:kern w:val="0"/>
          <w:sz w:val="18"/>
          <w:szCs w:val="18"/>
          <w:shd w:val="clear" w:color="auto" w:fill="F9F8F8"/>
        </w:rPr>
        <w:lastRenderedPageBreak/>
        <w:drawing>
          <wp:inline distT="0" distB="0" distL="0" distR="0">
            <wp:extent cx="4762500" cy="3829050"/>
            <wp:effectExtent l="19050" t="0" r="0" b="0"/>
            <wp:docPr id="4" name="图片 4" descr="http://manager.sh-popss.gov.cn/GfeduFile/Folder5/360%E6%88%AA%E5%9B%BE20140307153247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nager.sh-popss.gov.cn/GfeduFile/Folder5/360%E6%88%AA%E5%9B%BE20140307153247333.jpg"/>
                    <pic:cNvPicPr>
                      <a:picLocks noChangeAspect="1" noChangeArrowheads="1"/>
                    </pic:cNvPicPr>
                  </pic:nvPicPr>
                  <pic:blipFill>
                    <a:blip r:embed="rId9" cstate="print"/>
                    <a:srcRect/>
                    <a:stretch>
                      <a:fillRect/>
                    </a:stretch>
                  </pic:blipFill>
                  <pic:spPr bwMode="auto">
                    <a:xfrm>
                      <a:off x="0" y="0"/>
                      <a:ext cx="4762500" cy="3829050"/>
                    </a:xfrm>
                    <a:prstGeom prst="rect">
                      <a:avLst/>
                    </a:prstGeom>
                    <a:noFill/>
                    <a:ln w="9525">
                      <a:noFill/>
                      <a:miter lim="800000"/>
                      <a:headEnd/>
                      <a:tailEnd/>
                    </a:ln>
                  </pic:spPr>
                </pic:pic>
              </a:graphicData>
            </a:graphic>
          </wp:inline>
        </w:drawing>
      </w:r>
    </w:p>
    <w:p w:rsidR="000E2CDF" w:rsidRPr="004D0BEC" w:rsidRDefault="000E2CDF" w:rsidP="000E2CDF">
      <w:pPr>
        <w:widowControl/>
        <w:spacing w:line="360" w:lineRule="atLeast"/>
        <w:jc w:val="center"/>
        <w:rPr>
          <w:rFonts w:ascii="宋体" w:eastAsia="宋体" w:hAnsi="宋体" w:cs="宋体"/>
          <w:kern w:val="0"/>
          <w:sz w:val="18"/>
          <w:szCs w:val="18"/>
          <w:shd w:val="clear" w:color="auto" w:fill="F9F8F8"/>
        </w:rPr>
      </w:pPr>
      <w:r w:rsidRPr="004D0BEC">
        <w:rPr>
          <w:rFonts w:ascii="宋体" w:eastAsia="宋体" w:hAnsi="宋体" w:cs="宋体" w:hint="eastAsia"/>
          <w:kern w:val="0"/>
          <w:sz w:val="18"/>
          <w:szCs w:val="18"/>
          <w:shd w:val="clear" w:color="auto" w:fill="F9F8F8"/>
        </w:rPr>
        <w:br/>
      </w:r>
      <w:r w:rsidRPr="004D0BEC">
        <w:rPr>
          <w:rFonts w:ascii="宋体" w:eastAsia="宋体" w:hAnsi="宋体" w:cs="宋体" w:hint="eastAsia"/>
          <w:kern w:val="0"/>
          <w:sz w:val="18"/>
          <w:szCs w:val="18"/>
          <w:shd w:val="clear" w:color="auto" w:fill="F9F8F8"/>
        </w:rPr>
        <w:br/>
      </w:r>
      <w:r w:rsidRPr="004D0BEC">
        <w:rPr>
          <w:rFonts w:ascii="宋体" w:eastAsia="宋体" w:hAnsi="宋体" w:cs="宋体"/>
          <w:noProof/>
          <w:kern w:val="0"/>
          <w:sz w:val="18"/>
          <w:szCs w:val="18"/>
          <w:shd w:val="clear" w:color="auto" w:fill="F9F8F8"/>
        </w:rPr>
        <w:drawing>
          <wp:inline distT="0" distB="0" distL="0" distR="0">
            <wp:extent cx="4762500" cy="3657600"/>
            <wp:effectExtent l="19050" t="0" r="0" b="0"/>
            <wp:docPr id="5" name="图片 5" descr="http://manager.sh-popss.gov.cn/GfeduFile/Folder5/360%E6%88%AA%E5%9B%BE201403071536082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nager.sh-popss.gov.cn/GfeduFile/Folder5/360%E6%88%AA%E5%9B%BE20140307153608259(2).jpg"/>
                    <pic:cNvPicPr>
                      <a:picLocks noChangeAspect="1" noChangeArrowheads="1"/>
                    </pic:cNvPicPr>
                  </pic:nvPicPr>
                  <pic:blipFill>
                    <a:blip r:embed="rId10" cstate="print"/>
                    <a:srcRect/>
                    <a:stretch>
                      <a:fillRect/>
                    </a:stretch>
                  </pic:blipFill>
                  <pic:spPr bwMode="auto">
                    <a:xfrm>
                      <a:off x="0" y="0"/>
                      <a:ext cx="4762500" cy="3657600"/>
                    </a:xfrm>
                    <a:prstGeom prst="rect">
                      <a:avLst/>
                    </a:prstGeom>
                    <a:noFill/>
                    <a:ln w="9525">
                      <a:noFill/>
                      <a:miter lim="800000"/>
                      <a:headEnd/>
                      <a:tailEnd/>
                    </a:ln>
                  </pic:spPr>
                </pic:pic>
              </a:graphicData>
            </a:graphic>
          </wp:inline>
        </w:drawing>
      </w:r>
    </w:p>
    <w:p w:rsidR="000E2CDF" w:rsidRPr="004D0BEC" w:rsidRDefault="000E2CDF" w:rsidP="000E2CDF">
      <w:pPr>
        <w:widowControl/>
        <w:spacing w:after="270" w:line="360" w:lineRule="atLeast"/>
        <w:jc w:val="left"/>
        <w:rPr>
          <w:rFonts w:ascii="宋体" w:eastAsia="宋体" w:hAnsi="宋体" w:cs="宋体"/>
          <w:kern w:val="0"/>
          <w:sz w:val="27"/>
          <w:szCs w:val="27"/>
          <w:shd w:val="clear" w:color="auto" w:fill="F9F8F8"/>
        </w:rPr>
      </w:pPr>
    </w:p>
    <w:p w:rsidR="000E2CDF" w:rsidRPr="004D0BEC" w:rsidRDefault="000E2CDF" w:rsidP="000E2CDF">
      <w:pPr>
        <w:widowControl/>
        <w:spacing w:line="360" w:lineRule="atLeast"/>
        <w:jc w:val="center"/>
        <w:rPr>
          <w:rFonts w:ascii="宋体" w:eastAsia="宋体" w:hAnsi="宋体" w:cs="宋体"/>
          <w:kern w:val="0"/>
          <w:sz w:val="18"/>
          <w:szCs w:val="18"/>
          <w:shd w:val="clear" w:color="auto" w:fill="F9F8F8"/>
        </w:rPr>
      </w:pPr>
      <w:r w:rsidRPr="004D0BEC">
        <w:rPr>
          <w:rFonts w:ascii="宋体" w:eastAsia="宋体" w:hAnsi="宋体" w:cs="宋体"/>
          <w:noProof/>
          <w:kern w:val="0"/>
          <w:sz w:val="18"/>
          <w:szCs w:val="18"/>
          <w:shd w:val="clear" w:color="auto" w:fill="F9F8F8"/>
        </w:rPr>
        <w:lastRenderedPageBreak/>
        <w:drawing>
          <wp:inline distT="0" distB="0" distL="0" distR="0">
            <wp:extent cx="4762500" cy="5705475"/>
            <wp:effectExtent l="19050" t="0" r="0" b="0"/>
            <wp:docPr id="6" name="图片 6" descr="http://manager.sh-popss.gov.cn/GfeduFile/Folder5/360%E6%88%AA%E5%9B%BE20140307154156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nager.sh-popss.gov.cn/GfeduFile/Folder5/360%E6%88%AA%E5%9B%BE20140307154156879.jpg"/>
                    <pic:cNvPicPr>
                      <a:picLocks noChangeAspect="1" noChangeArrowheads="1"/>
                    </pic:cNvPicPr>
                  </pic:nvPicPr>
                  <pic:blipFill>
                    <a:blip r:embed="rId11" cstate="print"/>
                    <a:srcRect/>
                    <a:stretch>
                      <a:fillRect/>
                    </a:stretch>
                  </pic:blipFill>
                  <pic:spPr bwMode="auto">
                    <a:xfrm>
                      <a:off x="0" y="0"/>
                      <a:ext cx="4762500" cy="5705475"/>
                    </a:xfrm>
                    <a:prstGeom prst="rect">
                      <a:avLst/>
                    </a:prstGeom>
                    <a:noFill/>
                    <a:ln w="9525">
                      <a:noFill/>
                      <a:miter lim="800000"/>
                      <a:headEnd/>
                      <a:tailEnd/>
                    </a:ln>
                  </pic:spPr>
                </pic:pic>
              </a:graphicData>
            </a:graphic>
          </wp:inline>
        </w:drawing>
      </w:r>
    </w:p>
    <w:p w:rsidR="000E2CDF" w:rsidRPr="004D0BEC" w:rsidRDefault="000E2CDF" w:rsidP="000E2CDF">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b/>
          <w:bCs/>
          <w:kern w:val="0"/>
          <w:sz w:val="27"/>
          <w:szCs w:val="27"/>
          <w:shd w:val="clear" w:color="auto" w:fill="F9F8F8"/>
        </w:rPr>
        <w:t>   </w:t>
      </w:r>
      <w:r w:rsidRPr="004D0BEC">
        <w:rPr>
          <w:rFonts w:ascii="宋体" w:eastAsia="宋体" w:hAnsi="宋体" w:cs="宋体" w:hint="eastAsia"/>
          <w:b/>
          <w:bCs/>
          <w:kern w:val="0"/>
          <w:sz w:val="27"/>
        </w:rPr>
        <w:t> </w:t>
      </w:r>
      <w:r w:rsidRPr="004D0BEC">
        <w:rPr>
          <w:rFonts w:ascii="宋体" w:eastAsia="宋体" w:hAnsi="宋体" w:cs="宋体" w:hint="eastAsia"/>
          <w:kern w:val="0"/>
          <w:sz w:val="27"/>
          <w:szCs w:val="27"/>
          <w:shd w:val="clear" w:color="auto" w:fill="F9F8F8"/>
        </w:rPr>
        <w:t>注：</w:t>
      </w:r>
      <w:proofErr w:type="gramStart"/>
      <w:r w:rsidRPr="004D0BEC">
        <w:rPr>
          <w:rFonts w:ascii="宋体" w:eastAsia="宋体" w:hAnsi="宋体" w:cs="宋体" w:hint="eastAsia"/>
          <w:kern w:val="0"/>
          <w:sz w:val="27"/>
          <w:szCs w:val="27"/>
          <w:shd w:val="clear" w:color="auto" w:fill="F9F8F8"/>
        </w:rPr>
        <w:t>如遇</w:t>
      </w:r>
      <w:r w:rsidR="00E71EAF" w:rsidRPr="004D0BEC">
        <w:rPr>
          <w:rFonts w:ascii="宋体" w:eastAsia="宋体" w:hAnsi="宋体" w:cs="宋体" w:hint="eastAsia"/>
          <w:kern w:val="0"/>
          <w:sz w:val="27"/>
          <w:szCs w:val="27"/>
          <w:shd w:val="clear" w:color="auto" w:fill="F9F8F8"/>
        </w:rPr>
        <w:t>市规划</w:t>
      </w:r>
      <w:proofErr w:type="gramEnd"/>
      <w:r w:rsidR="00E71EAF" w:rsidRPr="004D0BEC">
        <w:rPr>
          <w:rFonts w:ascii="宋体" w:eastAsia="宋体" w:hAnsi="宋体" w:cs="宋体" w:hint="eastAsia"/>
          <w:kern w:val="0"/>
          <w:sz w:val="27"/>
          <w:szCs w:val="27"/>
          <w:shd w:val="clear" w:color="auto" w:fill="F9F8F8"/>
        </w:rPr>
        <w:t>办</w:t>
      </w:r>
      <w:r w:rsidRPr="004D0BEC">
        <w:rPr>
          <w:rFonts w:ascii="宋体" w:eastAsia="宋体" w:hAnsi="宋体" w:cs="宋体" w:hint="eastAsia"/>
          <w:kern w:val="0"/>
          <w:sz w:val="27"/>
          <w:szCs w:val="27"/>
          <w:shd w:val="clear" w:color="auto" w:fill="F9F8F8"/>
        </w:rPr>
        <w:t>联系电话无人接听或忙音，请发送邮件咨询</w:t>
      </w:r>
      <w:proofErr w:type="gramStart"/>
      <w:r w:rsidRPr="004D0BEC">
        <w:rPr>
          <w:rFonts w:ascii="宋体" w:eastAsia="宋体" w:hAnsi="宋体" w:cs="宋体" w:hint="eastAsia"/>
          <w:kern w:val="0"/>
          <w:sz w:val="27"/>
          <w:szCs w:val="27"/>
          <w:shd w:val="clear" w:color="auto" w:fill="F9F8F8"/>
        </w:rPr>
        <w:t>或微博私信</w:t>
      </w:r>
      <w:proofErr w:type="gramEnd"/>
      <w:r w:rsidRPr="004D0BEC">
        <w:rPr>
          <w:rFonts w:ascii="宋体" w:eastAsia="宋体" w:hAnsi="宋体" w:cs="宋体" w:hint="eastAsia"/>
          <w:kern w:val="0"/>
          <w:sz w:val="27"/>
          <w:szCs w:val="27"/>
          <w:shd w:val="clear" w:color="auto" w:fill="F9F8F8"/>
        </w:rPr>
        <w:t>，并注明详细情况。</w:t>
      </w:r>
      <w:r w:rsidRPr="004D0BEC">
        <w:rPr>
          <w:rFonts w:ascii="宋体" w:eastAsia="宋体" w:hAnsi="宋体" w:cs="宋体" w:hint="eastAsia"/>
          <w:b/>
          <w:bCs/>
          <w:kern w:val="0"/>
          <w:sz w:val="27"/>
          <w:szCs w:val="27"/>
          <w:shd w:val="clear" w:color="auto" w:fill="F9F8F8"/>
        </w:rPr>
        <w:t>索取用户密码信息的，必须附上真实姓名、身份证号码及有效联系电话。</w:t>
      </w:r>
      <w:r w:rsidRPr="004D0BEC">
        <w:rPr>
          <w:rFonts w:ascii="宋体" w:eastAsia="宋体" w:hAnsi="宋体" w:cs="宋体" w:hint="eastAsia"/>
          <w:kern w:val="0"/>
          <w:sz w:val="27"/>
          <w:szCs w:val="27"/>
          <w:shd w:val="clear" w:color="auto" w:fill="F9F8F8"/>
        </w:rPr>
        <w:t>E-mail：ywang01@shanghai.gov.cn  xcbskb@shanghai.gov.cn</w:t>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kern w:val="0"/>
          <w:sz w:val="27"/>
          <w:szCs w:val="27"/>
          <w:shd w:val="clear" w:color="auto" w:fill="F9F8F8"/>
        </w:rPr>
        <w:br/>
      </w:r>
      <w:r w:rsidRPr="004D0BEC">
        <w:rPr>
          <w:rFonts w:ascii="宋体" w:eastAsia="宋体" w:hAnsi="宋体" w:cs="宋体" w:hint="eastAsia"/>
          <w:i/>
          <w:iCs/>
          <w:kern w:val="0"/>
          <w:sz w:val="27"/>
          <w:szCs w:val="27"/>
          <w:shd w:val="clear" w:color="auto" w:fill="F9F8F8"/>
        </w:rPr>
        <w:lastRenderedPageBreak/>
        <w:t>即时了解网站最新动态，敬请关注以下官方微博：</w:t>
      </w:r>
      <w:r w:rsidRPr="004D0BEC">
        <w:rPr>
          <w:rFonts w:ascii="宋体" w:eastAsia="宋体" w:hAnsi="宋体" w:cs="宋体" w:hint="eastAsia"/>
          <w:i/>
          <w:iCs/>
          <w:kern w:val="0"/>
          <w:sz w:val="27"/>
          <w:szCs w:val="27"/>
          <w:shd w:val="clear" w:color="auto" w:fill="F9F8F8"/>
        </w:rPr>
        <w:br/>
      </w:r>
      <w:r w:rsidRPr="004D0BEC">
        <w:rPr>
          <w:rFonts w:ascii="宋体" w:eastAsia="宋体" w:hAnsi="宋体" w:cs="宋体" w:hint="eastAsia"/>
          <w:i/>
          <w:iCs/>
          <w:kern w:val="0"/>
          <w:sz w:val="27"/>
          <w:szCs w:val="27"/>
          <w:shd w:val="clear" w:color="auto" w:fill="F9F8F8"/>
        </w:rPr>
        <w:br/>
        <w:t>新浪官方微博：http://weibo.com/u/3205109870</w:t>
      </w:r>
      <w:r w:rsidRPr="004D0BEC">
        <w:rPr>
          <w:rFonts w:ascii="宋体" w:eastAsia="宋体" w:hAnsi="宋体" w:cs="宋体" w:hint="eastAsia"/>
          <w:i/>
          <w:iCs/>
          <w:kern w:val="0"/>
          <w:sz w:val="27"/>
          <w:szCs w:val="27"/>
          <w:shd w:val="clear" w:color="auto" w:fill="F9F8F8"/>
        </w:rPr>
        <w:br/>
      </w:r>
      <w:proofErr w:type="gramStart"/>
      <w:r w:rsidRPr="004D0BEC">
        <w:rPr>
          <w:rFonts w:ascii="宋体" w:eastAsia="宋体" w:hAnsi="宋体" w:cs="宋体" w:hint="eastAsia"/>
          <w:i/>
          <w:iCs/>
          <w:kern w:val="0"/>
          <w:sz w:val="27"/>
          <w:szCs w:val="27"/>
          <w:shd w:val="clear" w:color="auto" w:fill="F9F8F8"/>
        </w:rPr>
        <w:t>腾讯官方</w:t>
      </w:r>
      <w:proofErr w:type="gramEnd"/>
      <w:r w:rsidRPr="004D0BEC">
        <w:rPr>
          <w:rFonts w:ascii="宋体" w:eastAsia="宋体" w:hAnsi="宋体" w:cs="宋体" w:hint="eastAsia"/>
          <w:i/>
          <w:iCs/>
          <w:kern w:val="0"/>
          <w:sz w:val="27"/>
          <w:szCs w:val="27"/>
          <w:shd w:val="clear" w:color="auto" w:fill="F9F8F8"/>
        </w:rPr>
        <w:t>微博：http://t.qq.com/sh-popss</w:t>
      </w:r>
      <w:r w:rsidRPr="004D0BEC">
        <w:rPr>
          <w:rFonts w:ascii="宋体" w:eastAsia="宋体" w:hAnsi="宋体" w:cs="宋体" w:hint="eastAsia"/>
          <w:i/>
          <w:iCs/>
          <w:kern w:val="0"/>
          <w:sz w:val="27"/>
          <w:szCs w:val="27"/>
          <w:shd w:val="clear" w:color="auto" w:fill="F9F8F8"/>
        </w:rPr>
        <w:br/>
        <w:t>搜狐官方微博：http://t.sohu.com/u/1493324210</w:t>
      </w:r>
      <w:r w:rsidRPr="004D0BEC">
        <w:rPr>
          <w:rFonts w:ascii="宋体" w:eastAsia="宋体" w:hAnsi="宋体" w:cs="宋体" w:hint="eastAsia"/>
          <w:i/>
          <w:iCs/>
          <w:kern w:val="0"/>
          <w:sz w:val="27"/>
          <w:szCs w:val="27"/>
          <w:shd w:val="clear" w:color="auto" w:fill="F9F8F8"/>
        </w:rPr>
        <w:br/>
      </w:r>
      <w:proofErr w:type="gramStart"/>
      <w:r w:rsidRPr="004D0BEC">
        <w:rPr>
          <w:rFonts w:ascii="宋体" w:eastAsia="宋体" w:hAnsi="宋体" w:cs="宋体" w:hint="eastAsia"/>
          <w:i/>
          <w:iCs/>
          <w:kern w:val="0"/>
          <w:sz w:val="27"/>
          <w:szCs w:val="27"/>
          <w:shd w:val="clear" w:color="auto" w:fill="F9F8F8"/>
        </w:rPr>
        <w:t>微信公众</w:t>
      </w:r>
      <w:proofErr w:type="gramEnd"/>
      <w:r w:rsidRPr="004D0BEC">
        <w:rPr>
          <w:rFonts w:ascii="宋体" w:eastAsia="宋体" w:hAnsi="宋体" w:cs="宋体" w:hint="eastAsia"/>
          <w:i/>
          <w:iCs/>
          <w:kern w:val="0"/>
          <w:sz w:val="27"/>
          <w:szCs w:val="27"/>
          <w:shd w:val="clear" w:color="auto" w:fill="F9F8F8"/>
        </w:rPr>
        <w:t>平台：</w:t>
      </w:r>
      <w:proofErr w:type="spellStart"/>
      <w:r w:rsidRPr="004D0BEC">
        <w:rPr>
          <w:rFonts w:ascii="宋体" w:eastAsia="宋体" w:hAnsi="宋体" w:cs="宋体" w:hint="eastAsia"/>
          <w:i/>
          <w:iCs/>
          <w:kern w:val="0"/>
          <w:sz w:val="27"/>
          <w:szCs w:val="27"/>
          <w:shd w:val="clear" w:color="auto" w:fill="F9F8F8"/>
        </w:rPr>
        <w:t>sh-popss</w:t>
      </w:r>
      <w:proofErr w:type="spellEnd"/>
      <w:r w:rsidRPr="004D0BEC">
        <w:rPr>
          <w:rFonts w:ascii="宋体" w:eastAsia="宋体" w:hAnsi="宋体" w:cs="宋体" w:hint="eastAsia"/>
          <w:i/>
          <w:iCs/>
          <w:kern w:val="0"/>
          <w:sz w:val="27"/>
          <w:szCs w:val="27"/>
          <w:shd w:val="clear" w:color="auto" w:fill="F9F8F8"/>
        </w:rPr>
        <w:t xml:space="preserve"> ，</w:t>
      </w:r>
      <w:proofErr w:type="gramStart"/>
      <w:r w:rsidRPr="004D0BEC">
        <w:rPr>
          <w:rFonts w:ascii="宋体" w:eastAsia="宋体" w:hAnsi="宋体" w:cs="宋体" w:hint="eastAsia"/>
          <w:i/>
          <w:iCs/>
          <w:kern w:val="0"/>
          <w:sz w:val="27"/>
          <w:szCs w:val="27"/>
          <w:shd w:val="clear" w:color="auto" w:fill="F9F8F8"/>
        </w:rPr>
        <w:t>二维码如下</w:t>
      </w:r>
      <w:proofErr w:type="gramEnd"/>
      <w:r w:rsidRPr="004D0BEC">
        <w:rPr>
          <w:rFonts w:ascii="宋体" w:eastAsia="宋体" w:hAnsi="宋体" w:cs="宋体" w:hint="eastAsia"/>
          <w:i/>
          <w:iCs/>
          <w:kern w:val="0"/>
          <w:sz w:val="27"/>
          <w:szCs w:val="27"/>
          <w:shd w:val="clear" w:color="auto" w:fill="F9F8F8"/>
        </w:rPr>
        <w:t>：                    </w:t>
      </w:r>
      <w:r w:rsidRPr="004D0BEC">
        <w:rPr>
          <w:rFonts w:ascii="宋体" w:eastAsia="宋体" w:hAnsi="宋体" w:cs="宋体" w:hint="eastAsia"/>
          <w:i/>
          <w:iCs/>
          <w:kern w:val="0"/>
          <w:sz w:val="27"/>
          <w:szCs w:val="27"/>
          <w:shd w:val="clear" w:color="auto" w:fill="F9F8F8"/>
        </w:rPr>
        <w:br/>
        <w:t>                               </w:t>
      </w:r>
      <w:r w:rsidRPr="004D0BEC">
        <w:rPr>
          <w:rFonts w:ascii="宋体" w:eastAsia="宋体" w:hAnsi="宋体" w:cs="宋体"/>
          <w:i/>
          <w:iCs/>
          <w:noProof/>
          <w:kern w:val="0"/>
          <w:sz w:val="27"/>
          <w:szCs w:val="27"/>
          <w:shd w:val="clear" w:color="auto" w:fill="F9F8F8"/>
        </w:rPr>
        <w:drawing>
          <wp:inline distT="0" distB="0" distL="0" distR="0">
            <wp:extent cx="1428750" cy="1428750"/>
            <wp:effectExtent l="19050" t="0" r="0" b="0"/>
            <wp:docPr id="7" name="图片 7" descr="http://manager.sh-popss.gov.cn/GfeduFile/Folder5/qrcode_for_gh_30c22e7ff787_4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nager.sh-popss.gov.cn/GfeduFile/Folder5/qrcode_for_gh_30c22e7ff787_430(4).jpg"/>
                    <pic:cNvPicPr>
                      <a:picLocks noChangeAspect="1" noChangeArrowheads="1"/>
                    </pic:cNvPicPr>
                  </pic:nvPicPr>
                  <pic:blipFill>
                    <a:blip r:embed="rId12"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sectPr w:rsidR="000E2CDF" w:rsidRPr="004D0BEC" w:rsidSect="00E64C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289" w:rsidRDefault="00F43289" w:rsidP="000E2CDF">
      <w:r>
        <w:separator/>
      </w:r>
    </w:p>
  </w:endnote>
  <w:endnote w:type="continuationSeparator" w:id="0">
    <w:p w:rsidR="00F43289" w:rsidRDefault="00F43289" w:rsidP="000E2C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289" w:rsidRDefault="00F43289" w:rsidP="000E2CDF">
      <w:r>
        <w:separator/>
      </w:r>
    </w:p>
  </w:footnote>
  <w:footnote w:type="continuationSeparator" w:id="0">
    <w:p w:rsidR="00F43289" w:rsidRDefault="00F43289" w:rsidP="000E2C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2CDF"/>
    <w:rsid w:val="0004517F"/>
    <w:rsid w:val="000E2CDF"/>
    <w:rsid w:val="00133F4B"/>
    <w:rsid w:val="002851CB"/>
    <w:rsid w:val="00301495"/>
    <w:rsid w:val="003247D1"/>
    <w:rsid w:val="00362C93"/>
    <w:rsid w:val="004A52A4"/>
    <w:rsid w:val="004D0BEC"/>
    <w:rsid w:val="008012EC"/>
    <w:rsid w:val="00986612"/>
    <w:rsid w:val="00996013"/>
    <w:rsid w:val="00A264DC"/>
    <w:rsid w:val="00A2731C"/>
    <w:rsid w:val="00BA3EBE"/>
    <w:rsid w:val="00BA4183"/>
    <w:rsid w:val="00E64CC8"/>
    <w:rsid w:val="00E71EAF"/>
    <w:rsid w:val="00EA6161"/>
    <w:rsid w:val="00F432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2C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2CDF"/>
    <w:rPr>
      <w:sz w:val="18"/>
      <w:szCs w:val="18"/>
    </w:rPr>
  </w:style>
  <w:style w:type="paragraph" w:styleId="a4">
    <w:name w:val="footer"/>
    <w:basedOn w:val="a"/>
    <w:link w:val="Char0"/>
    <w:uiPriority w:val="99"/>
    <w:semiHidden/>
    <w:unhideWhenUsed/>
    <w:rsid w:val="000E2C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2CDF"/>
    <w:rPr>
      <w:sz w:val="18"/>
      <w:szCs w:val="18"/>
    </w:rPr>
  </w:style>
  <w:style w:type="character" w:customStyle="1" w:styleId="apple-converted-space">
    <w:name w:val="apple-converted-space"/>
    <w:basedOn w:val="a0"/>
    <w:rsid w:val="000E2CDF"/>
  </w:style>
  <w:style w:type="paragraph" w:styleId="a5">
    <w:name w:val="Balloon Text"/>
    <w:basedOn w:val="a"/>
    <w:link w:val="Char1"/>
    <w:uiPriority w:val="99"/>
    <w:semiHidden/>
    <w:unhideWhenUsed/>
    <w:rsid w:val="000E2CDF"/>
    <w:rPr>
      <w:sz w:val="18"/>
      <w:szCs w:val="18"/>
    </w:rPr>
  </w:style>
  <w:style w:type="character" w:customStyle="1" w:styleId="Char1">
    <w:name w:val="批注框文本 Char"/>
    <w:basedOn w:val="a0"/>
    <w:link w:val="a5"/>
    <w:uiPriority w:val="99"/>
    <w:semiHidden/>
    <w:rsid w:val="000E2CDF"/>
    <w:rPr>
      <w:sz w:val="18"/>
      <w:szCs w:val="18"/>
    </w:rPr>
  </w:style>
</w:styles>
</file>

<file path=word/webSettings.xml><?xml version="1.0" encoding="utf-8"?>
<w:webSettings xmlns:r="http://schemas.openxmlformats.org/officeDocument/2006/relationships" xmlns:w="http://schemas.openxmlformats.org/wordprocessingml/2006/main">
  <w:divs>
    <w:div w:id="170991041">
      <w:bodyDiv w:val="1"/>
      <w:marLeft w:val="0"/>
      <w:marRight w:val="0"/>
      <w:marTop w:val="0"/>
      <w:marBottom w:val="0"/>
      <w:divBdr>
        <w:top w:val="none" w:sz="0" w:space="0" w:color="auto"/>
        <w:left w:val="none" w:sz="0" w:space="0" w:color="auto"/>
        <w:bottom w:val="none" w:sz="0" w:space="0" w:color="auto"/>
        <w:right w:val="none" w:sz="0" w:space="0" w:color="auto"/>
      </w:divBdr>
    </w:div>
    <w:div w:id="17257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660</Words>
  <Characters>3766</Characters>
  <Application>Microsoft Office Word</Application>
  <DocSecurity>0</DocSecurity>
  <Lines>31</Lines>
  <Paragraphs>8</Paragraphs>
  <ScaleCrop>false</ScaleCrop>
  <Company>China</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张喆</dc:creator>
  <cp:keywords/>
  <dc:description/>
  <cp:lastModifiedBy>张喆</cp:lastModifiedBy>
  <cp:revision>12</cp:revision>
  <dcterms:created xsi:type="dcterms:W3CDTF">2014-03-11T01:50:00Z</dcterms:created>
  <dcterms:modified xsi:type="dcterms:W3CDTF">2014-03-11T02:41:00Z</dcterms:modified>
</cp:coreProperties>
</file>