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4A" w:rsidRDefault="0036064A" w:rsidP="0036064A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  <w:r>
        <w:rPr>
          <w:rFonts w:ascii="宋体" w:cs="宋体" w:hint="eastAsia"/>
          <w:b/>
          <w:bCs/>
          <w:kern w:val="0"/>
          <w:szCs w:val="21"/>
          <w:lang w:val="zh-CN"/>
        </w:rPr>
        <w:t>附表</w:t>
      </w:r>
      <w:r w:rsidR="00AB2097">
        <w:rPr>
          <w:rFonts w:ascii="??_GB2312" w:hAnsi="??_GB2312" w:cs="??_GB2312" w:hint="eastAsia"/>
          <w:b/>
          <w:bCs/>
          <w:kern w:val="0"/>
          <w:szCs w:val="21"/>
        </w:rPr>
        <w:t>2</w:t>
      </w:r>
    </w:p>
    <w:p w:rsidR="00AB2097" w:rsidRDefault="00AB2097" w:rsidP="0036064A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</w:p>
    <w:p w:rsidR="0036064A" w:rsidRDefault="0036064A" w:rsidP="0036064A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rFonts w:hint="eastAsia"/>
          <w:b/>
          <w:sz w:val="28"/>
        </w:rPr>
        <w:t>孙冶方经济科学奖参选作品推荐表</w:t>
      </w:r>
      <w:r w:rsidR="00463679" w:rsidRPr="00463679">
        <w:rPr>
          <w:rFonts w:ascii="楷体" w:eastAsia="楷体" w:hAnsi="楷体" w:hint="eastAsia"/>
          <w:szCs w:val="21"/>
        </w:rPr>
        <w:t>（机构推荐）</w:t>
      </w:r>
    </w:p>
    <w:p w:rsidR="0036064A" w:rsidRDefault="0036064A" w:rsidP="0036064A">
      <w:pPr>
        <w:autoSpaceDE w:val="0"/>
        <w:autoSpaceDN w:val="0"/>
        <w:adjustRightInd w:val="0"/>
        <w:jc w:val="center"/>
        <w:rPr>
          <w:rFonts w:ascii="宋体" w:hAnsi="??_GB2312" w:cs="宋体"/>
          <w:b/>
          <w:bCs/>
          <w:kern w:val="0"/>
          <w:sz w:val="28"/>
          <w:szCs w:val="28"/>
          <w:lang w:val="zh-CN"/>
        </w:rPr>
      </w:pPr>
    </w:p>
    <w:p w:rsidR="0036064A" w:rsidRDefault="0036064A" w:rsidP="0036064A">
      <w:pPr>
        <w:rPr>
          <w:rFonts w:ascii="楷体_GB2312" w:eastAsia="楷体_GB2312" w:hAnsi="楷体_GB2312"/>
          <w:sz w:val="24"/>
          <w:szCs w:val="20"/>
        </w:rPr>
      </w:pPr>
      <w:r>
        <w:rPr>
          <w:rFonts w:ascii="楷体_GB2312" w:eastAsia="楷体_GB2312" w:hAnsi="楷体_GB2312" w:hint="eastAsia"/>
          <w:sz w:val="24"/>
        </w:rPr>
        <w:t>推荐单位：（加盖公章）                                  年  月  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2544"/>
        <w:gridCol w:w="1080"/>
        <w:gridCol w:w="720"/>
        <w:gridCol w:w="644"/>
        <w:gridCol w:w="1830"/>
      </w:tblGrid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作品名称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发表时间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作者姓名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作者单位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通讯地址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proofErr w:type="gramStart"/>
            <w:r>
              <w:rPr>
                <w:rFonts w:ascii="楷体_GB2312" w:eastAsia="楷体_GB2312" w:hAnsi="楷体_GB2312" w:hint="eastAsia"/>
                <w:sz w:val="24"/>
              </w:rPr>
              <w:t>邮</w:t>
            </w:r>
            <w:proofErr w:type="gramEnd"/>
            <w:r>
              <w:rPr>
                <w:rFonts w:ascii="楷体_GB2312" w:eastAsia="楷体_GB2312" w:hAnsi="楷体_GB2312" w:hint="eastAsia"/>
                <w:sz w:val="24"/>
              </w:rPr>
              <w:t xml:space="preserve">    编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E-mail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固定电话</w:t>
            </w: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手    机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463679">
        <w:trPr>
          <w:trHeight w:val="81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>
            <w:pPr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推荐书</w:t>
            </w: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（约500字）</w:t>
            </w: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1616A5" w:rsidRDefault="001616A5">
            <w:pPr>
              <w:rPr>
                <w:rFonts w:ascii="楷体_GB2312" w:eastAsia="楷体_GB2312" w:hAnsi="楷体_GB2312"/>
                <w:sz w:val="24"/>
              </w:rPr>
            </w:pPr>
          </w:p>
          <w:p w:rsidR="001616A5" w:rsidRDefault="001616A5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>
            <w:pPr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>
            <w:pPr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</w:tc>
      </w:tr>
    </w:tbl>
    <w:p w:rsidR="0036064A" w:rsidRPr="00D81069" w:rsidRDefault="0036064A" w:rsidP="00AB2097">
      <w:pPr>
        <w:spacing w:line="360" w:lineRule="auto"/>
        <w:rPr>
          <w:sz w:val="24"/>
        </w:rPr>
      </w:pPr>
    </w:p>
    <w:sectPr w:rsidR="0036064A" w:rsidRPr="00D81069" w:rsidSect="008A1D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DAA" w:rsidRDefault="005C2DAA">
      <w:r>
        <w:separator/>
      </w:r>
    </w:p>
  </w:endnote>
  <w:endnote w:type="continuationSeparator" w:id="0">
    <w:p w:rsidR="005C2DAA" w:rsidRDefault="005C2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312"/>
      <w:docPartObj>
        <w:docPartGallery w:val="Page Numbers (Bottom of Page)"/>
        <w:docPartUnique/>
      </w:docPartObj>
    </w:sdtPr>
    <w:sdtContent>
      <w:p w:rsidR="00CC3996" w:rsidRDefault="00EE68D1">
        <w:pPr>
          <w:pStyle w:val="a6"/>
          <w:jc w:val="center"/>
        </w:pPr>
        <w:r w:rsidRPr="00EE68D1">
          <w:fldChar w:fldCharType="begin"/>
        </w:r>
        <w:r w:rsidR="00207EAE">
          <w:instrText xml:space="preserve"> PAGE   \* MERGEFORMAT </w:instrText>
        </w:r>
        <w:r w:rsidRPr="00EE68D1">
          <w:fldChar w:fldCharType="separate"/>
        </w:r>
        <w:r w:rsidR="00D81069" w:rsidRPr="00D8106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C3996" w:rsidRDefault="00CC39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DAA" w:rsidRDefault="005C2DAA">
      <w:r>
        <w:separator/>
      </w:r>
    </w:p>
  </w:footnote>
  <w:footnote w:type="continuationSeparator" w:id="0">
    <w:p w:rsidR="005C2DAA" w:rsidRDefault="005C2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3E5"/>
    <w:rsid w:val="00125F00"/>
    <w:rsid w:val="001616A5"/>
    <w:rsid w:val="00207EAE"/>
    <w:rsid w:val="00253180"/>
    <w:rsid w:val="00281DAD"/>
    <w:rsid w:val="002871D0"/>
    <w:rsid w:val="00312F75"/>
    <w:rsid w:val="00322123"/>
    <w:rsid w:val="0036064A"/>
    <w:rsid w:val="00417A85"/>
    <w:rsid w:val="0046216C"/>
    <w:rsid w:val="00463679"/>
    <w:rsid w:val="004E74AB"/>
    <w:rsid w:val="00526E18"/>
    <w:rsid w:val="00596095"/>
    <w:rsid w:val="005C2DAA"/>
    <w:rsid w:val="006A1818"/>
    <w:rsid w:val="006E5D4C"/>
    <w:rsid w:val="00776DB7"/>
    <w:rsid w:val="0078685F"/>
    <w:rsid w:val="007C1CDC"/>
    <w:rsid w:val="00895505"/>
    <w:rsid w:val="008A1D79"/>
    <w:rsid w:val="009405FA"/>
    <w:rsid w:val="009853E5"/>
    <w:rsid w:val="009D20C2"/>
    <w:rsid w:val="00AB2097"/>
    <w:rsid w:val="00AD642E"/>
    <w:rsid w:val="00B34BA6"/>
    <w:rsid w:val="00B6465A"/>
    <w:rsid w:val="00C95FF5"/>
    <w:rsid w:val="00CC02D1"/>
    <w:rsid w:val="00CC3996"/>
    <w:rsid w:val="00D81069"/>
    <w:rsid w:val="00D84D68"/>
    <w:rsid w:val="00DC143E"/>
    <w:rsid w:val="00E530DD"/>
    <w:rsid w:val="00E92AE6"/>
    <w:rsid w:val="00EB3116"/>
    <w:rsid w:val="00ED048F"/>
    <w:rsid w:val="00EE68D1"/>
    <w:rsid w:val="00F0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仿宋_GB2312" w:eastAsia="仿宋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a8">
    <w:name w:val="FollowedHyperlink"/>
    <w:basedOn w:val="a0"/>
    <w:rsid w:val="008A1D79"/>
    <w:rPr>
      <w:color w:val="800080"/>
      <w:u w:val="single"/>
    </w:rPr>
  </w:style>
  <w:style w:type="paragraph" w:styleId="a9">
    <w:name w:val="Balloon Text"/>
    <w:basedOn w:val="a"/>
    <w:link w:val="Char1"/>
    <w:rsid w:val="00CC3996"/>
    <w:rPr>
      <w:sz w:val="18"/>
      <w:szCs w:val="18"/>
    </w:rPr>
  </w:style>
  <w:style w:type="character" w:customStyle="1" w:styleId="Char1">
    <w:name w:val="批注框文本 Char"/>
    <w:basedOn w:val="a0"/>
    <w:link w:val="a9"/>
    <w:rsid w:val="00CC39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仿宋_GB2312" w:eastAsia="仿宋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FollowedHyperlink">
    <w:name w:val="FollowedHyperlink"/>
    <w:basedOn w:val="a0"/>
    <w:rsid w:val="008A1D79"/>
    <w:rPr>
      <w:color w:val="800080"/>
      <w:u w:val="single"/>
    </w:rPr>
  </w:style>
  <w:style w:type="paragraph" w:styleId="a8">
    <w:name w:val="Balloon Text"/>
    <w:basedOn w:val="a"/>
    <w:link w:val="a9"/>
    <w:rsid w:val="00CC3996"/>
    <w:rPr>
      <w:sz w:val="18"/>
      <w:szCs w:val="18"/>
    </w:rPr>
  </w:style>
  <w:style w:type="character" w:customStyle="1" w:styleId="a9">
    <w:name w:val="批注框文本字符"/>
    <w:basedOn w:val="a0"/>
    <w:link w:val="a8"/>
    <w:rsid w:val="00CC39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Links>
    <vt:vector size="6" baseType="variant"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http://sunyefang.cass.cn/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zxw</cp:lastModifiedBy>
  <cp:revision>2</cp:revision>
  <cp:lastPrinted>2016-06-03T07:11:00Z</cp:lastPrinted>
  <dcterms:created xsi:type="dcterms:W3CDTF">2016-06-28T01:33:00Z</dcterms:created>
  <dcterms:modified xsi:type="dcterms:W3CDTF">2016-06-28T01:33:00Z</dcterms:modified>
</cp:coreProperties>
</file>